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A0" w:rsidRPr="000B492D" w:rsidRDefault="00BA43A0" w:rsidP="00BA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3A0" w:rsidRPr="000B492D" w:rsidRDefault="00BA43A0" w:rsidP="00BA43A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на заседании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</w:t>
      </w:r>
    </w:p>
    <w:p w:rsidR="00BA43A0" w:rsidRPr="000B492D" w:rsidRDefault="00BA43A0" w:rsidP="00BA43A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объединения: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_______Директор школы:    </w:t>
      </w:r>
    </w:p>
    <w:p w:rsidR="00BA43A0" w:rsidRPr="000B492D" w:rsidRDefault="00BA43A0" w:rsidP="00BA43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BA43A0" w:rsidRPr="000B492D" w:rsidRDefault="00BA43A0" w:rsidP="00BA43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</w:t>
      </w:r>
    </w:p>
    <w:p w:rsidR="00BA43A0" w:rsidRPr="000B492D" w:rsidRDefault="00BA43A0" w:rsidP="00BA43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BA43A0" w:rsidRPr="000B492D" w:rsidRDefault="00BA43A0" w:rsidP="00BA43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BA43A0" w:rsidRPr="000B492D" w:rsidRDefault="00BA43A0" w:rsidP="00BA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3A0" w:rsidRPr="00BA43A0" w:rsidRDefault="00BA43A0" w:rsidP="00BA43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2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Рабочая программа разработана на основе </w:t>
      </w:r>
      <w:r w:rsidRPr="00386C27">
        <w:rPr>
          <w:rFonts w:ascii="Times New Roman" w:eastAsia="Times New Roman" w:hAnsi="Times New Roman" w:cs="Times New Roman"/>
          <w:sz w:val="28"/>
          <w:szCs w:val="28"/>
        </w:rPr>
        <w:t>примерной программы начального общего образования по изобразительному искусству, рекомендованной  Министерством образования  и науки РФ /М.: Просвещение, 2010г.,</w:t>
      </w:r>
      <w:r w:rsidRPr="00386C2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авторской  программы по изобразительному искусству </w:t>
      </w:r>
      <w:r w:rsidRPr="00386C27">
        <w:rPr>
          <w:rFonts w:ascii="Times New Roman" w:eastAsia="Times New Roman" w:hAnsi="Times New Roman" w:cs="Times New Roman"/>
          <w:sz w:val="28"/>
          <w:szCs w:val="28"/>
        </w:rPr>
        <w:t>/В. С. Кузин, С.П. Ломов, Е.В. Шорохов и др. «Изобразительное искусство. 1-4 классы», / М.: Дрофа, 2010.</w:t>
      </w:r>
    </w:p>
    <w:p w:rsidR="00BA43A0" w:rsidRDefault="00BA43A0" w:rsidP="00BA4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Pr="00386C27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Учебник для 3 класса «Изобразительное искусство», В.С. Кузин, Э.И.</w:t>
      </w:r>
      <w:r w:rsidR="00C00E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86C27">
        <w:rPr>
          <w:rFonts w:ascii="Times New Roman" w:eastAsia="Times New Roman" w:hAnsi="Times New Roman" w:cs="Times New Roman"/>
          <w:sz w:val="28"/>
          <w:szCs w:val="28"/>
          <w:lang w:bidi="en-US"/>
        </w:rPr>
        <w:t>Куб</w:t>
      </w:r>
      <w:r w:rsidR="00C00E28">
        <w:rPr>
          <w:rFonts w:ascii="Times New Roman" w:eastAsia="Times New Roman" w:hAnsi="Times New Roman" w:cs="Times New Roman"/>
          <w:sz w:val="28"/>
          <w:szCs w:val="28"/>
          <w:lang w:bidi="en-US"/>
        </w:rPr>
        <w:t>ышкина.  – М.: «Дрофа», 2014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</w:t>
      </w:r>
    </w:p>
    <w:p w:rsidR="00C00E28" w:rsidRPr="00386C27" w:rsidRDefault="00C00E28" w:rsidP="00BA4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A43A0" w:rsidRPr="000B492D" w:rsidRDefault="00BA43A0" w:rsidP="009C22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3A0" w:rsidRPr="000B492D" w:rsidRDefault="00BA43A0" w:rsidP="00BA43A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3A0" w:rsidRPr="000B492D" w:rsidRDefault="00BA43A0" w:rsidP="00BA43A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3A0" w:rsidRPr="000B492D" w:rsidRDefault="00BA43A0" w:rsidP="00BA43A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3A0" w:rsidRPr="000B492D" w:rsidRDefault="00BA43A0" w:rsidP="00BA43A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22AC" w:rsidRDefault="009C22AC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A43A0" w:rsidRDefault="00BA43A0" w:rsidP="00BA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  <w:r w:rsidRPr="000B492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BA43A0" w:rsidRDefault="00BA43A0" w:rsidP="00BA43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A43A0" w:rsidRPr="00C00E28" w:rsidRDefault="00BA43A0" w:rsidP="00BA43A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A43A0" w:rsidRPr="00C00E28" w:rsidRDefault="00BA43A0" w:rsidP="00BA43A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по изобразительному искусству </w:t>
      </w:r>
      <w:r w:rsidRPr="00C00E28">
        <w:rPr>
          <w:rFonts w:ascii="Times New Roman" w:eastAsia="Times New Roman" w:hAnsi="Times New Roman" w:cs="Times New Roman"/>
          <w:sz w:val="24"/>
          <w:szCs w:val="24"/>
        </w:rPr>
        <w:t>/В. С. Кузин, С.П. Ломов, Е.В. Шорохов и др.</w:t>
      </w:r>
      <w:r w:rsidRPr="00C00E28">
        <w:rPr>
          <w:rFonts w:ascii="Times New Roman" w:hAnsi="Times New Roman" w:cs="Times New Roman"/>
          <w:sz w:val="24"/>
          <w:szCs w:val="24"/>
        </w:rPr>
        <w:t xml:space="preserve">/ «Программа для общеобразовательных учреждений. Изобразительное искусство 1-4 класс», Москва, издательство «Дрофа»  2010 год. </w:t>
      </w:r>
    </w:p>
    <w:p w:rsidR="00BA43A0" w:rsidRPr="00C00E28" w:rsidRDefault="00BA43A0" w:rsidP="00C00E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 xml:space="preserve">    Преподавание изобразительного искусства в начальной школе направлено на развитие способностей и творческого потенциала ребенка, формирование 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BA43A0" w:rsidRPr="00C00E28" w:rsidRDefault="00BA43A0" w:rsidP="00C00E2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0E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изобразительного искусства  в начальной школе  направлено на достижение следующих</w:t>
      </w:r>
      <w:r w:rsidRPr="00C00E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00E2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целей:</w:t>
      </w:r>
    </w:p>
    <w:p w:rsidR="00BA43A0" w:rsidRPr="00C00E28" w:rsidRDefault="00BA43A0" w:rsidP="00BA4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воспитание эстетических чувств, интереса к изобразительному искусству;</w:t>
      </w:r>
    </w:p>
    <w:p w:rsidR="00BA43A0" w:rsidRPr="00C00E28" w:rsidRDefault="00BA43A0" w:rsidP="00BA4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BA43A0" w:rsidRPr="00C00E28" w:rsidRDefault="00BA43A0" w:rsidP="00BA4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личности;</w:t>
      </w:r>
    </w:p>
    <w:p w:rsidR="00BA43A0" w:rsidRPr="00C00E28" w:rsidRDefault="00BA43A0" w:rsidP="00BA4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BA43A0" w:rsidRPr="00C00E28" w:rsidRDefault="00BA43A0" w:rsidP="00BA4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BA43A0" w:rsidRPr="00C00E28" w:rsidRDefault="00BA43A0" w:rsidP="00C00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C00E28" w:rsidRDefault="00C00E28" w:rsidP="00BA43A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A43A0" w:rsidRPr="00C00E28" w:rsidRDefault="00BA43A0" w:rsidP="00BA43A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Основные  задачи:</w:t>
      </w:r>
    </w:p>
    <w:p w:rsidR="00BA43A0" w:rsidRPr="00C00E28" w:rsidRDefault="00BA43A0" w:rsidP="00BA43A0">
      <w:pPr>
        <w:numPr>
          <w:ilvl w:val="0"/>
          <w:numId w:val="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учить</w:t>
      </w: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BA43A0" w:rsidRPr="00C00E28" w:rsidRDefault="00BA43A0" w:rsidP="00BA43A0">
      <w:pPr>
        <w:numPr>
          <w:ilvl w:val="0"/>
          <w:numId w:val="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развивать </w:t>
      </w: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C00E28" w:rsidRDefault="00C00E28" w:rsidP="00BA43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00E28" w:rsidRDefault="00C00E28" w:rsidP="00BA43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00E28" w:rsidRDefault="00C00E28" w:rsidP="00BA43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00E28" w:rsidRDefault="00C00E28" w:rsidP="00BA43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00E28" w:rsidRDefault="00C00E28" w:rsidP="00BA43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Общая характеристика курса.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В основу программы положены:</w:t>
      </w:r>
    </w:p>
    <w:p w:rsidR="00BA43A0" w:rsidRPr="00C00E28" w:rsidRDefault="00BA43A0" w:rsidP="00BA4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единство воспитания, обучения и творческой деятельности учащихся;</w:t>
      </w:r>
    </w:p>
    <w:p w:rsidR="00BA43A0" w:rsidRPr="00C00E28" w:rsidRDefault="00BA43A0" w:rsidP="00BA4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яркая выраженность познавательной сущности изобразительного искусства;</w:t>
      </w:r>
    </w:p>
    <w:p w:rsidR="00BA43A0" w:rsidRPr="00C00E28" w:rsidRDefault="00BA43A0" w:rsidP="00BA4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меж</w:t>
      </w:r>
      <w:r w:rsid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предметных связей с уроками музыки, литературного чтения, окружающего мира, математики, технологии;</w:t>
      </w:r>
    </w:p>
    <w:p w:rsidR="00BA43A0" w:rsidRPr="00C00E28" w:rsidRDefault="00BA43A0" w:rsidP="00BA4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соблюдение преемственности в изобразительном творчестве младших школьников и дошкольников;</w:t>
      </w:r>
    </w:p>
    <w:p w:rsidR="00C00E28" w:rsidRDefault="00BA43A0" w:rsidP="00C00E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BA43A0" w:rsidRPr="00C00E28" w:rsidRDefault="00C00E28" w:rsidP="00C00E2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="00BA43A0" w:rsidRPr="00C00E28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</w:t>
      </w:r>
      <w:r w:rsidR="00BA43A0" w:rsidRPr="00C00E28">
        <w:rPr>
          <w:rFonts w:ascii="Times New Roman" w:hAnsi="Times New Roman" w:cs="Times New Roman"/>
          <w:bCs/>
          <w:i/>
          <w:sz w:val="24"/>
          <w:szCs w:val="24"/>
        </w:rPr>
        <w:t>виды занятий</w:t>
      </w:r>
      <w:r w:rsidR="00BA43A0" w:rsidRPr="00C00E28">
        <w:rPr>
          <w:rFonts w:ascii="Times New Roman" w:hAnsi="Times New Roman" w:cs="Times New Roman"/>
          <w:sz w:val="24"/>
          <w:szCs w:val="24"/>
        </w:rPr>
        <w:t>: рисование с натуры (рисунок, живопись), рисование по памяти или представлению, рисование на</w:t>
      </w:r>
      <w:r w:rsidR="00BA43A0"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темы и иллюстрирование (композиция), декоративная работа, лепка, аппликация, художественное конструирование и дизайн, беседы об изобразительном искусстве.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 xml:space="preserve">Наряду с основной формой организации учебного процесса – </w:t>
      </w:r>
      <w:proofErr w:type="gramStart"/>
      <w:r w:rsidRPr="00C00E28">
        <w:rPr>
          <w:rFonts w:ascii="Times New Roman" w:hAnsi="Times New Roman" w:cs="Times New Roman"/>
          <w:sz w:val="24"/>
          <w:szCs w:val="24"/>
        </w:rPr>
        <w:t>уроком,  возможно</w:t>
      </w:r>
      <w:proofErr w:type="gramEnd"/>
      <w:r w:rsidRPr="00C00E28">
        <w:rPr>
          <w:rFonts w:ascii="Times New Roman" w:hAnsi="Times New Roman" w:cs="Times New Roman"/>
          <w:sz w:val="24"/>
          <w:szCs w:val="24"/>
        </w:rPr>
        <w:t xml:space="preserve"> проведение занятий- экскурсий.</w:t>
      </w:r>
    </w:p>
    <w:p w:rsidR="00BA43A0" w:rsidRPr="00C00E28" w:rsidRDefault="00C00E28" w:rsidP="00BA43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BA43A0" w:rsidRPr="00C00E28">
        <w:rPr>
          <w:rFonts w:ascii="Times New Roman" w:hAnsi="Times New Roman" w:cs="Times New Roman"/>
          <w:bCs/>
          <w:i/>
          <w:sz w:val="24"/>
          <w:szCs w:val="24"/>
        </w:rPr>
        <w:t>Рисование с натуры</w:t>
      </w:r>
      <w:r w:rsidR="00BA43A0"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(рисунок и живопись) предполагает работу учащихся в классе. Они рассматривают предложенные учителем предметы и учатся их изображать простым карандашом, цветными карандашами, акварельными и гуашевыми красками, кистью, восковыми мелками. Сюда также входит рисование по памяти и представлению. Рисование с натуры может предшествовать выполнению рисунков на темы и декоративным работам.</w:t>
      </w:r>
    </w:p>
    <w:p w:rsidR="00BA43A0" w:rsidRPr="00C00E28" w:rsidRDefault="00C00E28" w:rsidP="00C00E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BA43A0" w:rsidRPr="00C00E28">
        <w:rPr>
          <w:rFonts w:ascii="Times New Roman" w:hAnsi="Times New Roman" w:cs="Times New Roman"/>
          <w:bCs/>
          <w:i/>
          <w:sz w:val="24"/>
          <w:szCs w:val="24"/>
        </w:rPr>
        <w:t>Рисование на темы</w:t>
      </w:r>
      <w:r w:rsidR="00BA43A0"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В 1—4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 xml:space="preserve"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 Цвет является важнейшим средством выразительности в сюжетном рисунке. Учебные задания направлены на формирование у учащихся умения видеть 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="00BA43A0" w:rsidRPr="00C00E28">
        <w:rPr>
          <w:rFonts w:ascii="Times New Roman" w:hAnsi="Times New Roman" w:cs="Times New Roman"/>
          <w:sz w:val="24"/>
          <w:szCs w:val="24"/>
        </w:rPr>
        <w:t>цветотональные</w:t>
      </w:r>
      <w:proofErr w:type="spellEnd"/>
      <w:r w:rsidR="00BA43A0" w:rsidRPr="00C00E28">
        <w:rPr>
          <w:rFonts w:ascii="Times New Roman" w:hAnsi="Times New Roman" w:cs="Times New Roman"/>
          <w:sz w:val="24"/>
          <w:szCs w:val="24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="00BA43A0" w:rsidRPr="00C00E2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BA43A0" w:rsidRPr="00C00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BA43A0" w:rsidRPr="00C00E28" w:rsidRDefault="00C00E28" w:rsidP="00C00E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BA43A0" w:rsidRPr="00C00E28">
        <w:rPr>
          <w:rFonts w:ascii="Times New Roman" w:hAnsi="Times New Roman" w:cs="Times New Roman"/>
          <w:i/>
          <w:sz w:val="24"/>
          <w:szCs w:val="24"/>
        </w:rPr>
        <w:t xml:space="preserve">Обучение </w:t>
      </w:r>
      <w:r w:rsidR="00BA43A0" w:rsidRPr="00C00E28">
        <w:rPr>
          <w:rFonts w:ascii="Times New Roman" w:hAnsi="Times New Roman" w:cs="Times New Roman"/>
          <w:bCs/>
          <w:i/>
          <w:sz w:val="24"/>
          <w:szCs w:val="24"/>
        </w:rPr>
        <w:t>декоративной работе</w:t>
      </w:r>
      <w:r w:rsidR="00BA43A0"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осуществляется в процессе выполнения творческих декоративных композиций, составления эскизов оформительских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работ (возможно выполнение упражнений на основе образца).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 на основу).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 учит видеть красоту природы и вещей, ценить традиции народа, уважать труд взрослых.</w:t>
      </w:r>
    </w:p>
    <w:p w:rsidR="00BA43A0" w:rsidRPr="00C00E28" w:rsidRDefault="00C00E28" w:rsidP="00C00E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BA43A0" w:rsidRPr="00C00E28">
        <w:rPr>
          <w:rFonts w:ascii="Times New Roman" w:hAnsi="Times New Roman" w:cs="Times New Roman"/>
          <w:bCs/>
          <w:i/>
          <w:sz w:val="24"/>
          <w:szCs w:val="24"/>
        </w:rPr>
        <w:t>Лепка.</w:t>
      </w:r>
      <w:r w:rsidR="00BA43A0"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соленое тесто -конструктивный и пластический способы лепки).</w:t>
      </w:r>
    </w:p>
    <w:p w:rsidR="00BA43A0" w:rsidRPr="00C00E28" w:rsidRDefault="00C00E28" w:rsidP="00C00E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BA43A0" w:rsidRPr="00C00E28">
        <w:rPr>
          <w:rFonts w:ascii="Times New Roman" w:hAnsi="Times New Roman" w:cs="Times New Roman"/>
          <w:bCs/>
          <w:i/>
          <w:sz w:val="24"/>
          <w:szCs w:val="24"/>
        </w:rPr>
        <w:t>Беседы об изобразительном искусстве</w:t>
      </w:r>
      <w:r w:rsidR="00BA43A0"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направлены на воспитание у детей устойчивого интереса к искусству, формируют потребность в знакомстве с 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Формированию представлений о богатстве и разнообразии художественной культуры способствует знакомство с ведущими художественными музеями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России и мира.</w:t>
      </w:r>
    </w:p>
    <w:p w:rsidR="00C00E28" w:rsidRDefault="00C00E28" w:rsidP="00BA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3A0" w:rsidRPr="00C00E28" w:rsidRDefault="00BA43A0" w:rsidP="00C0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Место курса в учебном плане.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изобразительного искусства отводится 135 ч.</w:t>
      </w:r>
    </w:p>
    <w:p w:rsidR="00BA43A0" w:rsidRPr="00C00E28" w:rsidRDefault="00BA43A0" w:rsidP="00C00E2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Программа рассчитана на 4 года обучения: 1 класс -33 часа (1 час в неделю), 2 класс — 34 часа (1 час в неделю), 3 класс – 34 часа (1 час в неделю), 4 класс -34 часа (1 час в неделю).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Ценностные ориентиры содержания курса.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курса </w:t>
      </w:r>
      <w:r w:rsidRPr="00C00E28">
        <w:rPr>
          <w:rFonts w:ascii="Times New Roman" w:hAnsi="Times New Roman" w:cs="Times New Roman"/>
          <w:i/>
          <w:sz w:val="24"/>
          <w:szCs w:val="24"/>
        </w:rPr>
        <w:t xml:space="preserve">отражены в личностных, метапредметных и предметных результатах </w:t>
      </w:r>
      <w:r w:rsidRPr="00C00E28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 и имеют следующие целевые установки:</w:t>
      </w:r>
    </w:p>
    <w:p w:rsidR="00BA43A0" w:rsidRPr="00C00E28" w:rsidRDefault="00BA43A0" w:rsidP="00BA4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формирование</w:t>
      </w:r>
      <w:proofErr w:type="spellEnd"/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основ</w:t>
      </w:r>
      <w:proofErr w:type="spellEnd"/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гражданственности</w:t>
      </w:r>
      <w:proofErr w:type="spellEnd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BA43A0" w:rsidRPr="00C00E28" w:rsidRDefault="00BA43A0" w:rsidP="00BA4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психологических условий развития общения, сотрудничества;</w:t>
      </w:r>
    </w:p>
    <w:p w:rsidR="00BA43A0" w:rsidRPr="00C00E28" w:rsidRDefault="00BA43A0" w:rsidP="00BA4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BA43A0" w:rsidRPr="00C00E28" w:rsidRDefault="00BA43A0" w:rsidP="00BA4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умения учиться как первого шага к самообразованию и самовоспитанию;</w:t>
      </w:r>
    </w:p>
    <w:p w:rsidR="00C00E28" w:rsidRDefault="00BA43A0" w:rsidP="00C00E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самостоятельности, инициативы и ответственности личности как условия ее самоактуализации.</w:t>
      </w:r>
    </w:p>
    <w:p w:rsidR="00BA43A0" w:rsidRPr="00C00E28" w:rsidRDefault="00C00E28" w:rsidP="00C00E2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="00BA43A0" w:rsidRPr="00C00E28">
        <w:rPr>
          <w:rFonts w:ascii="Times New Roman" w:hAnsi="Times New Roman" w:cs="Times New Roman"/>
          <w:sz w:val="24"/>
          <w:szCs w:val="24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lastRenderedPageBreak/>
        <w:t>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C00E28" w:rsidRDefault="00C00E28" w:rsidP="0052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E28">
        <w:rPr>
          <w:rFonts w:ascii="Times New Roman" w:hAnsi="Times New Roman" w:cs="Times New Roman"/>
          <w:bCs/>
          <w:sz w:val="24"/>
          <w:szCs w:val="24"/>
        </w:rPr>
        <w:t>Результаты изучения курса «Изобразительное искусство».</w:t>
      </w:r>
    </w:p>
    <w:p w:rsidR="00BA43A0" w:rsidRPr="00C00E28" w:rsidRDefault="00C00E28" w:rsidP="00BA43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BA43A0" w:rsidRPr="00C00E28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</w:t>
      </w:r>
      <w:r w:rsidR="00BA43A0"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BA43A0" w:rsidRPr="00C00E28" w:rsidRDefault="00BA43A0" w:rsidP="00BA4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становление гуманистических и демократических ценностных ориентаций; </w:t>
      </w:r>
    </w:p>
    <w:p w:rsidR="00BA43A0" w:rsidRPr="00C00E28" w:rsidRDefault="00BA43A0" w:rsidP="00BA4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proofErr w:type="spellStart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Родину</w:t>
      </w:r>
      <w:proofErr w:type="spellEnd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уважения</w:t>
      </w:r>
      <w:proofErr w:type="spellEnd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к </w:t>
      </w:r>
      <w:proofErr w:type="spellStart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традициям</w:t>
      </w:r>
      <w:proofErr w:type="spellEnd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</w:t>
      </w:r>
      <w:proofErr w:type="spellStart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культуре</w:t>
      </w:r>
      <w:proofErr w:type="spellEnd"/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других</w:t>
      </w:r>
      <w:proofErr w:type="spellEnd"/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народов</w:t>
      </w:r>
      <w:proofErr w:type="spellEnd"/>
      <w:r w:rsidRPr="00C00E2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BA43A0" w:rsidRPr="00C00E28" w:rsidRDefault="00BA43A0" w:rsidP="00BA4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самостоятельности и личной ответственности за свои поступки, на основе представлений о нравственных нормах;</w:t>
      </w:r>
    </w:p>
    <w:p w:rsidR="00BA43A0" w:rsidRPr="00C00E28" w:rsidRDefault="00BA43A0" w:rsidP="00BA4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эстетических потребностей, ценностей и чувств;</w:t>
      </w:r>
    </w:p>
    <w:p w:rsidR="00BA43A0" w:rsidRPr="00C00E28" w:rsidRDefault="00BA43A0" w:rsidP="00BA4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воображения, образного мышления, пространственных представлений, сенсорных способностей;</w:t>
      </w:r>
    </w:p>
    <w:p w:rsidR="00BA43A0" w:rsidRPr="00C00E28" w:rsidRDefault="00BA43A0" w:rsidP="00BA4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навыков сотрудничества со взрослыми и сверстниками;</w:t>
      </w:r>
    </w:p>
    <w:p w:rsidR="00BA43A0" w:rsidRPr="00C00E28" w:rsidRDefault="00BA43A0" w:rsidP="00BA4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</w:t>
      </w:r>
      <w:r w:rsidR="00C00E2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</w:t>
      </w: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C00E28"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BA43A0" w:rsidRPr="00C00E28" w:rsidRDefault="00BA43A0" w:rsidP="00BA4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способностью принимать цели и задачи учебной деятельности;</w:t>
      </w:r>
    </w:p>
    <w:p w:rsidR="00BA43A0" w:rsidRPr="00C00E28" w:rsidRDefault="00BA43A0" w:rsidP="00BA4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способов решения проблем творческого и поискового характера;</w:t>
      </w:r>
    </w:p>
    <w:p w:rsidR="00BA43A0" w:rsidRPr="00C00E28" w:rsidRDefault="00BA43A0" w:rsidP="00BA4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BA43A0" w:rsidRPr="00C00E28" w:rsidRDefault="00BA43A0" w:rsidP="00BA4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наиболее эффективные способы достижения результата;</w:t>
      </w:r>
    </w:p>
    <w:p w:rsidR="00BA43A0" w:rsidRPr="00C00E28" w:rsidRDefault="00BA43A0" w:rsidP="00BA4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A43A0" w:rsidRPr="00C00E28" w:rsidRDefault="00BA43A0" w:rsidP="00BA4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начальных форм познавательной и личностной рефлексии;</w:t>
      </w:r>
    </w:p>
    <w:p w:rsidR="00BA43A0" w:rsidRPr="00C00E28" w:rsidRDefault="00BA43A0" w:rsidP="00BA4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BA43A0" w:rsidRPr="00C00E28" w:rsidRDefault="00BA43A0" w:rsidP="00BA4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BA43A0" w:rsidRPr="00C00E28" w:rsidRDefault="00BA43A0" w:rsidP="00BA4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умения слушать собеседника и вести диалог, осуществлять совместную деятельность.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00E2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00E28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BA43A0" w:rsidRPr="00C00E28" w:rsidRDefault="00BA43A0" w:rsidP="00BA4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первоначальных представлений о роли изобразительного искусства в жизни человека;</w:t>
      </w:r>
    </w:p>
    <w:p w:rsidR="00BA43A0" w:rsidRPr="00C00E28" w:rsidRDefault="00BA43A0" w:rsidP="00BA4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BA43A0" w:rsidRPr="00C00E28" w:rsidRDefault="00BA43A0" w:rsidP="00BA4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практическими умениями и навыками в восприятии, анализе и оценке произведений искусства;</w:t>
      </w:r>
    </w:p>
    <w:p w:rsidR="00BA43A0" w:rsidRPr="00C00E28" w:rsidRDefault="00BA43A0" w:rsidP="00BA4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BA43A0" w:rsidRPr="00C00E28" w:rsidRDefault="00BA43A0" w:rsidP="00BA4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способности к созданию на доступном уровне сложности выразительного художественного образа.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E28">
        <w:rPr>
          <w:rFonts w:ascii="Times New Roman" w:hAnsi="Times New Roman" w:cs="Times New Roman"/>
          <w:i/>
          <w:sz w:val="24"/>
          <w:szCs w:val="24"/>
        </w:rPr>
        <w:t>3 класс (34 ч)</w:t>
      </w:r>
    </w:p>
    <w:p w:rsidR="00BA43A0" w:rsidRPr="00C00E28" w:rsidRDefault="00C00E28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A43A0" w:rsidRPr="00C00E28">
        <w:rPr>
          <w:rFonts w:ascii="Times New Roman" w:hAnsi="Times New Roman" w:cs="Times New Roman"/>
          <w:i/>
          <w:sz w:val="24"/>
          <w:szCs w:val="24"/>
        </w:rPr>
        <w:t>Рисование с натуры (5 ч)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</w:t>
      </w:r>
      <w:r w:rsidR="00C00E28">
        <w:rPr>
          <w:rFonts w:ascii="Times New Roman" w:hAnsi="Times New Roman" w:cs="Times New Roman"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цвет». Рисование листьев деревьев, насекомых, животных, машин, игрушек, цветов, натюрмортов.</w:t>
      </w:r>
    </w:p>
    <w:p w:rsidR="00BA43A0" w:rsidRPr="00C00E28" w:rsidRDefault="00C00E28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A43A0" w:rsidRPr="00C00E28">
        <w:rPr>
          <w:rFonts w:ascii="Times New Roman" w:hAnsi="Times New Roman" w:cs="Times New Roman"/>
          <w:i/>
          <w:sz w:val="24"/>
          <w:szCs w:val="24"/>
        </w:rPr>
        <w:t>Рисование на темы, по памяти и представ</w:t>
      </w:r>
      <w:r w:rsidR="00B62C6E">
        <w:rPr>
          <w:rFonts w:ascii="Times New Roman" w:hAnsi="Times New Roman" w:cs="Times New Roman"/>
          <w:i/>
          <w:sz w:val="24"/>
          <w:szCs w:val="24"/>
        </w:rPr>
        <w:t xml:space="preserve">лению (19 </w:t>
      </w:r>
      <w:r w:rsidR="00BA43A0" w:rsidRPr="00C00E28">
        <w:rPr>
          <w:rFonts w:ascii="Times New Roman" w:hAnsi="Times New Roman" w:cs="Times New Roman"/>
          <w:i/>
          <w:sz w:val="24"/>
          <w:szCs w:val="24"/>
        </w:rPr>
        <w:t>ч)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BA43A0" w:rsidRPr="00C00E28" w:rsidRDefault="00C00E28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62C6E">
        <w:rPr>
          <w:rFonts w:ascii="Times New Roman" w:hAnsi="Times New Roman" w:cs="Times New Roman"/>
          <w:i/>
          <w:sz w:val="24"/>
          <w:szCs w:val="24"/>
        </w:rPr>
        <w:t xml:space="preserve">Декоративная работа (7 </w:t>
      </w:r>
      <w:r w:rsidR="00BA43A0" w:rsidRPr="00C00E28">
        <w:rPr>
          <w:rFonts w:ascii="Times New Roman" w:hAnsi="Times New Roman" w:cs="Times New Roman"/>
          <w:i/>
          <w:sz w:val="24"/>
          <w:szCs w:val="24"/>
        </w:rPr>
        <w:t>ч)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Углубленное знакомство с народным декоративно-прикладным искусством; художественной росписью по металлу (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>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>Графический дизайн в исполнении поздравительных открыток и карнавальных масок.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 xml:space="preserve">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BA43A0" w:rsidRPr="00C00E28" w:rsidRDefault="00C00E28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2C6E">
        <w:rPr>
          <w:rFonts w:ascii="Times New Roman" w:hAnsi="Times New Roman" w:cs="Times New Roman"/>
          <w:i/>
          <w:sz w:val="24"/>
          <w:szCs w:val="24"/>
        </w:rPr>
        <w:t xml:space="preserve">Лепка </w:t>
      </w:r>
      <w:proofErr w:type="gramStart"/>
      <w:r w:rsidR="00B62C6E">
        <w:rPr>
          <w:rFonts w:ascii="Times New Roman" w:hAnsi="Times New Roman" w:cs="Times New Roman"/>
          <w:i/>
          <w:sz w:val="24"/>
          <w:szCs w:val="24"/>
        </w:rPr>
        <w:t>(</w:t>
      </w:r>
      <w:r w:rsidR="00BA43A0" w:rsidRPr="00C00E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C6E">
        <w:rPr>
          <w:rFonts w:ascii="Times New Roman" w:hAnsi="Times New Roman" w:cs="Times New Roman"/>
          <w:i/>
          <w:sz w:val="24"/>
          <w:szCs w:val="24"/>
        </w:rPr>
        <w:t>3</w:t>
      </w:r>
      <w:proofErr w:type="gramEnd"/>
      <w:r w:rsidR="00B62C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i/>
          <w:sz w:val="24"/>
          <w:szCs w:val="24"/>
        </w:rPr>
        <w:t>ч)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sz w:val="24"/>
          <w:szCs w:val="24"/>
        </w:rPr>
        <w:t xml:space="preserve">Лепка сложных по форме листьев деревьев, фруктов, овощей, предметов быта, зверей и птиц с натуры, по памяти или по представлению. </w:t>
      </w:r>
    </w:p>
    <w:p w:rsidR="00BA43A0" w:rsidRPr="00C00E28" w:rsidRDefault="00C00E28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="00BA43A0" w:rsidRPr="00C00E28">
        <w:rPr>
          <w:rFonts w:ascii="Times New Roman" w:hAnsi="Times New Roman" w:cs="Times New Roman"/>
          <w:i/>
          <w:sz w:val="24"/>
          <w:szCs w:val="24"/>
        </w:rPr>
        <w:t>еседы</w:t>
      </w:r>
      <w:r w:rsidR="00BA43A0" w:rsidRPr="00C00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A0" w:rsidRPr="00C00E28">
        <w:rPr>
          <w:rFonts w:ascii="Times New Roman" w:hAnsi="Times New Roman" w:cs="Times New Roman"/>
          <w:sz w:val="24"/>
          <w:szCs w:val="24"/>
        </w:rPr>
        <w:t>проводятся в процессе занятий.</w:t>
      </w:r>
    </w:p>
    <w:p w:rsidR="00BA43A0" w:rsidRPr="00C00E28" w:rsidRDefault="00BA43A0" w:rsidP="00B6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0E28">
        <w:rPr>
          <w:rFonts w:ascii="Times New Roman" w:hAnsi="Times New Roman" w:cs="Times New Roman"/>
          <w:i/>
          <w:iCs/>
          <w:sz w:val="24"/>
          <w:szCs w:val="24"/>
        </w:rPr>
        <w:t>Рекомендуемые произведения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Айвазовский И.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Чёрное море; Феодосия. Закат солнца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Алексеев Ф.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 xml:space="preserve">Вид на Воскресенские и Никольские ворота и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Неглинный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 xml:space="preserve"> мост от Тверской улицы. 1794 г</w:t>
      </w:r>
      <w:r w:rsidR="00B62C6E">
        <w:rPr>
          <w:rFonts w:ascii="Times New Roman" w:hAnsi="Times New Roman" w:cs="Times New Roman"/>
          <w:sz w:val="24"/>
          <w:szCs w:val="24"/>
        </w:rPr>
        <w:t>од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Бубнов А.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Утро на Куликовом поле.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lastRenderedPageBreak/>
        <w:t>Ван Гог.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 xml:space="preserve">Подсолнухи; Кипарисы на фоне звёздного неба; Мосты в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Аньере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>; Звёздная ночь над рекой Рона; Звёздная ночь; Ветка цветущего миндаля.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Васильев Ф.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После грозы; Кучевое облако.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Васнецов А.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 xml:space="preserve">Основание Москвы; Расцвет Кремля.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Всехсвятский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 xml:space="preserve"> мост и Кремль в конце XVII века; На рассвете у Воскресенского моста. Конец XVII века.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 xml:space="preserve">Васнецов В. </w:t>
      </w:r>
      <w:r w:rsidRPr="00C00E28">
        <w:rPr>
          <w:rFonts w:ascii="Times New Roman" w:hAnsi="Times New Roman" w:cs="Times New Roman"/>
          <w:sz w:val="24"/>
          <w:szCs w:val="24"/>
        </w:rPr>
        <w:t xml:space="preserve">Автопортрет; Палата царя Берендея. Эскиз декорации к опере Н. Римского-Корсакова «Снегурочка»;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Брусила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 xml:space="preserve"> и берендеи-ребята; Снегурочка и Лель.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Врубель М.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Интерьеры усадьбы Абрамцево.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Герасимов С.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Лёд прошёл.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Дейнека А.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Вечер; Тракторист.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0E28">
        <w:rPr>
          <w:rFonts w:ascii="Times New Roman" w:hAnsi="Times New Roman" w:cs="Times New Roman"/>
          <w:bCs/>
          <w:i/>
          <w:sz w:val="24"/>
          <w:szCs w:val="24"/>
        </w:rPr>
        <w:t>Дубовской</w:t>
      </w:r>
      <w:proofErr w:type="spellEnd"/>
      <w:r w:rsidRPr="00C00E28">
        <w:rPr>
          <w:rFonts w:ascii="Times New Roman" w:hAnsi="Times New Roman" w:cs="Times New Roman"/>
          <w:bCs/>
          <w:i/>
          <w:sz w:val="24"/>
          <w:szCs w:val="24"/>
        </w:rPr>
        <w:t xml:space="preserve"> Н.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Родина.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Дюрер А.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Кролик.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Зверьков Е.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Весна. Сельский пейзаж.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Иванов А.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Ветка.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 xml:space="preserve">Иллюстрации </w:t>
      </w:r>
      <w:r w:rsidRPr="00C00E28">
        <w:rPr>
          <w:rFonts w:ascii="Times New Roman" w:hAnsi="Times New Roman" w:cs="Times New Roman"/>
          <w:sz w:val="24"/>
          <w:szCs w:val="24"/>
        </w:rPr>
        <w:t xml:space="preserve">к детским книгам В.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Алфеевского,Ю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Бабака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Багина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Балинского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>, О. Васильева и Э. Булатова, П. Виноградовой, А. Волынской,</w:t>
      </w:r>
      <w:r w:rsidR="00B62C6E">
        <w:rPr>
          <w:rFonts w:ascii="Times New Roman" w:hAnsi="Times New Roman" w:cs="Times New Roman"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 xml:space="preserve">Н. Гольца, Г. Дмитриевой, В. Конашевича, А. Кошкина, П. Кузьмина, И. Латинского, В. Лебедева, Э.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Лисснера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 xml:space="preserve">, Г. Лукашевича, М.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Майофиса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 xml:space="preserve">, М. Меженинова, Т. Морковкиной, Г. Нарбута, Е. Попковой, Б.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Тржмецкого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 xml:space="preserve">, А. Тюрина, М. Успенской,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Д.Шмаринова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>, С. Ярового.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Корин П.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Александр Невский; Портрет маршала  Г. К. Жукова.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Куинджи А.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Облака; Полдень. Стадо в степи.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0E28">
        <w:rPr>
          <w:rFonts w:ascii="Times New Roman" w:hAnsi="Times New Roman" w:cs="Times New Roman"/>
          <w:bCs/>
          <w:i/>
          <w:sz w:val="24"/>
          <w:szCs w:val="24"/>
        </w:rPr>
        <w:t>Кукунов</w:t>
      </w:r>
      <w:proofErr w:type="spellEnd"/>
      <w:r w:rsidRPr="00C00E28">
        <w:rPr>
          <w:rFonts w:ascii="Times New Roman" w:hAnsi="Times New Roman" w:cs="Times New Roman"/>
          <w:bCs/>
          <w:i/>
          <w:sz w:val="24"/>
          <w:szCs w:val="24"/>
        </w:rPr>
        <w:t xml:space="preserve"> М.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Леопард; Лев; Сова; Волк.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Кустодиев Б.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Масленица.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Левитан И.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Вечер. Золотой Плёс; Озеро. Русь.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Леонардо да Винчи.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Зарисовки растений; Лилия.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Маковский К.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Русская красавица; У околицы; За чаем; Боярыня у окна; З</w:t>
      </w:r>
      <w:r w:rsidR="00B62C6E">
        <w:rPr>
          <w:rFonts w:ascii="Times New Roman" w:hAnsi="Times New Roman" w:cs="Times New Roman"/>
          <w:sz w:val="24"/>
          <w:szCs w:val="24"/>
        </w:rPr>
        <w:t>а прялкой</w:t>
      </w:r>
      <w:r w:rsidRPr="00C00E28">
        <w:rPr>
          <w:rFonts w:ascii="Times New Roman" w:hAnsi="Times New Roman" w:cs="Times New Roman"/>
          <w:sz w:val="24"/>
          <w:szCs w:val="24"/>
        </w:rPr>
        <w:t>; Боярский свадебный пир в XVII веке.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0E28">
        <w:rPr>
          <w:rFonts w:ascii="Times New Roman" w:hAnsi="Times New Roman" w:cs="Times New Roman"/>
          <w:bCs/>
          <w:i/>
          <w:sz w:val="24"/>
          <w:szCs w:val="24"/>
        </w:rPr>
        <w:t>Мартос</w:t>
      </w:r>
      <w:proofErr w:type="spellEnd"/>
      <w:r w:rsidRPr="00C00E28">
        <w:rPr>
          <w:rFonts w:ascii="Times New Roman" w:hAnsi="Times New Roman" w:cs="Times New Roman"/>
          <w:bCs/>
          <w:i/>
          <w:sz w:val="24"/>
          <w:szCs w:val="24"/>
        </w:rPr>
        <w:t xml:space="preserve"> И.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Памятник Кузьме Минину и Дмитрию Пожарскому.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Моне К.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 xml:space="preserve">Автопортрет; Сад художника в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Ветёе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 xml:space="preserve">; Кувшинки; Белые кувшинки.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Живерни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>;  Нимфеи. Водяные лилии; Скалы в Бель-Иле.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Мухина В.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Рабочий и колхозница.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Пластов А.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Жатва; Ужин трактористов; Мама.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Рафаэль.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Сикстинская Мадонна.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Репин И.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Портрет В. А. Серова; Портрет Василия Дмитриевича Поленова.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Рерих Н.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Три радости; Слобода Берендея; Снегурочка; Мороз; Снегурочка и Лель.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Серов В.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 xml:space="preserve">Октябрь. </w:t>
      </w:r>
      <w:proofErr w:type="spellStart"/>
      <w:r w:rsidRPr="00C00E28">
        <w:rPr>
          <w:rFonts w:ascii="Times New Roman" w:hAnsi="Times New Roman" w:cs="Times New Roman"/>
          <w:sz w:val="24"/>
          <w:szCs w:val="24"/>
        </w:rPr>
        <w:t>Домотканово</w:t>
      </w:r>
      <w:proofErr w:type="spellEnd"/>
      <w:r w:rsidRPr="00C00E28">
        <w:rPr>
          <w:rFonts w:ascii="Times New Roman" w:hAnsi="Times New Roman" w:cs="Times New Roman"/>
          <w:sz w:val="24"/>
          <w:szCs w:val="24"/>
        </w:rPr>
        <w:t>; Портрет И. И. Левитана; Рабочие с тачками; Борзые; Волк и журавль; Иллюстрация к басне И. Крылова «Квартет».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Сомов К.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Занавес для свободного театра в Москве; Арлекин и дама; Арлекин и смерть; Язычок Коломбины.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 xml:space="preserve">Суриков </w:t>
      </w:r>
      <w:r w:rsidRPr="00C00E28">
        <w:rPr>
          <w:rFonts w:ascii="Times New Roman" w:hAnsi="Times New Roman" w:cs="Times New Roman"/>
          <w:i/>
          <w:sz w:val="24"/>
          <w:szCs w:val="24"/>
        </w:rPr>
        <w:t>В</w:t>
      </w:r>
      <w:r w:rsidRPr="00C00E28">
        <w:rPr>
          <w:rFonts w:ascii="Times New Roman" w:hAnsi="Times New Roman" w:cs="Times New Roman"/>
          <w:sz w:val="24"/>
          <w:szCs w:val="24"/>
        </w:rPr>
        <w:t>. Вид на Кремль; Переход Суворова через Альпы.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Ткачёвы А. и С.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Матери.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Тропинин В.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Кружевница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Шишкин И.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Травки; Последние лучи.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28">
        <w:rPr>
          <w:rFonts w:ascii="Times New Roman" w:hAnsi="Times New Roman" w:cs="Times New Roman"/>
          <w:bCs/>
          <w:i/>
          <w:sz w:val="24"/>
          <w:szCs w:val="24"/>
        </w:rPr>
        <w:t>Яблонская Т.</w:t>
      </w:r>
      <w:r w:rsidRPr="00C00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28">
        <w:rPr>
          <w:rFonts w:ascii="Times New Roman" w:hAnsi="Times New Roman" w:cs="Times New Roman"/>
          <w:sz w:val="24"/>
          <w:szCs w:val="24"/>
        </w:rPr>
        <w:t>Хлеб.</w:t>
      </w:r>
    </w:p>
    <w:p w:rsidR="00B62C6E" w:rsidRDefault="00B62C6E" w:rsidP="005206B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A43A0" w:rsidRPr="005206B8" w:rsidRDefault="00BA43A0" w:rsidP="00520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C00E2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Планируемые результаты  по предмету</w:t>
      </w:r>
      <w:r w:rsidR="00B62C6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C00E2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изобразительное искусство во 3 классе.</w:t>
      </w:r>
    </w:p>
    <w:p w:rsidR="00BA43A0" w:rsidRPr="00C00E28" w:rsidRDefault="00B62C6E" w:rsidP="00BA43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</w:t>
      </w:r>
      <w:r w:rsidR="00BA43A0" w:rsidRPr="00C00E2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Личностные результаты.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Обучающиеся научатся: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положительно относится  к урокам изобразительного искусства.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получат возможность для формирования: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чувства уважения к народным художественным традициям России;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C00E28">
        <w:rPr>
          <w:rFonts w:ascii="Times New Roman" w:eastAsia="SchoolBookC" w:hAnsi="Times New Roman" w:cs="Times New Roman"/>
          <w:b/>
          <w:sz w:val="24"/>
          <w:szCs w:val="24"/>
        </w:rPr>
        <w:t xml:space="preserve"> </w:t>
      </w:r>
      <w:r w:rsidR="00B62C6E">
        <w:rPr>
          <w:rFonts w:ascii="Times New Roman" w:eastAsia="SchoolBookC" w:hAnsi="Times New Roman" w:cs="Times New Roman"/>
          <w:b/>
          <w:sz w:val="24"/>
          <w:szCs w:val="24"/>
        </w:rPr>
        <w:t xml:space="preserve">   </w:t>
      </w:r>
      <w:r w:rsidRPr="00C00E28">
        <w:rPr>
          <w:rFonts w:ascii="Times New Roman" w:eastAsia="SchoolBookC" w:hAnsi="Times New Roman" w:cs="Times New Roman"/>
          <w:i/>
          <w:sz w:val="24"/>
          <w:szCs w:val="24"/>
        </w:rPr>
        <w:t>Метапредметные результаты.</w:t>
      </w:r>
    </w:p>
    <w:p w:rsidR="00BA43A0" w:rsidRPr="00C00E28" w:rsidRDefault="00BA43A0" w:rsidP="00BA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 с математикой.</w:t>
      </w:r>
    </w:p>
    <w:p w:rsidR="00BA43A0" w:rsidRPr="00C00E28" w:rsidRDefault="00BA43A0" w:rsidP="00BA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C00E28">
        <w:rPr>
          <w:rFonts w:ascii="Times New Roman" w:eastAsia="Times New Roman" w:hAnsi="Times New Roman" w:cs="Times New Roman"/>
          <w:sz w:val="24"/>
          <w:szCs w:val="24"/>
        </w:rPr>
        <w:t>общеэстетический</w:t>
      </w:r>
      <w:proofErr w:type="spellEnd"/>
      <w:r w:rsidRPr="00C00E28">
        <w:rPr>
          <w:rFonts w:ascii="Times New Roman" w:eastAsia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BA43A0" w:rsidRPr="00C00E28" w:rsidRDefault="00BA43A0" w:rsidP="00BA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BA43A0" w:rsidRPr="00C00E28" w:rsidRDefault="00B62C6E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  <w:r w:rsidR="00BA43A0" w:rsidRPr="00C00E28">
        <w:rPr>
          <w:rFonts w:ascii="Times New Roman" w:eastAsia="Times New Roman" w:hAnsi="Times New Roman" w:cs="Times New Roman"/>
          <w:bCs/>
          <w:i/>
          <w:sz w:val="24"/>
          <w:szCs w:val="24"/>
        </w:rPr>
        <w:t>Регулятивные УУД.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выполнять работу по заданной инструкции;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использовать изученные приёмы работы красками;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 последовательностью;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вносить коррективы в свою работу;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понимать цель выполняемых действий,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SchoolBookC" w:hAnsi="Times New Roman" w:cs="Times New Roman"/>
          <w:sz w:val="24"/>
          <w:szCs w:val="24"/>
        </w:rPr>
        <w:t xml:space="preserve"> (изобразительную, декоративную и конструктивную).</w:t>
      </w:r>
    </w:p>
    <w:p w:rsidR="00BA43A0" w:rsidRPr="00C00E28" w:rsidRDefault="00B62C6E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   </w:t>
      </w:r>
      <w:r w:rsidR="00BA43A0" w:rsidRPr="00C00E28">
        <w:rPr>
          <w:rFonts w:ascii="Times New Roman" w:eastAsia="Times New Roman" w:hAnsi="Times New Roman" w:cs="Times New Roman"/>
          <w:bCs/>
          <w:i/>
          <w:sz w:val="24"/>
          <w:szCs w:val="24"/>
        </w:rPr>
        <w:t>Познавательные УУД.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различать цвета и их оттенки,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получат возможность научиться: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конструировать объекты дизайна.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</w:rPr>
        <w:t>Коммуникативные УУД.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комментировать последовательность действий;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участвовать в коллективном обсуждении;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выражать собственное эмоциональное отношение к изображаемому;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C00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C00E28">
        <w:rPr>
          <w:rFonts w:ascii="Times New Roman" w:eastAsia="SchoolBookC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i/>
          <w:sz w:val="24"/>
          <w:szCs w:val="24"/>
        </w:rPr>
      </w:pPr>
      <w:r w:rsidRPr="00C00E28">
        <w:rPr>
          <w:rFonts w:ascii="Times New Roman" w:eastAsia="SchoolBookC" w:hAnsi="Times New Roman" w:cs="Times New Roman"/>
          <w:i/>
          <w:sz w:val="24"/>
          <w:szCs w:val="24"/>
        </w:rPr>
        <w:t>Ожидаемые результаты к концу 3 года обучения</w:t>
      </w:r>
    </w:p>
    <w:p w:rsidR="00BA43A0" w:rsidRPr="00C00E28" w:rsidRDefault="00BA43A0" w:rsidP="00BA43A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C00E28">
        <w:rPr>
          <w:rFonts w:ascii="Times New Roman" w:eastAsia="SchoolBookC" w:hAnsi="Times New Roman" w:cs="Times New Roman"/>
          <w:i/>
          <w:sz w:val="24"/>
          <w:szCs w:val="24"/>
        </w:rPr>
        <w:t>Предметные результаты:</w:t>
      </w:r>
    </w:p>
    <w:p w:rsidR="00BA43A0" w:rsidRPr="00C00E28" w:rsidRDefault="00B62C6E" w:rsidP="00BA43A0">
      <w:pPr>
        <w:numPr>
          <w:ilvl w:val="0"/>
          <w:numId w:val="14"/>
        </w:numPr>
        <w:spacing w:after="0" w:line="240" w:lineRule="auto"/>
        <w:contextualSpacing/>
        <w:outlineLvl w:val="0"/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углубить знания</w:t>
      </w:r>
      <w:r w:rsidR="00BA43A0" w:rsidRPr="00C00E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="00BA43A0"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 композиции, цвете, рисунке, приёмах декоративного изображения растительных форм и форм животного мира</w:t>
      </w:r>
      <w:r w:rsidR="00BA43A0" w:rsidRPr="00C00E28">
        <w:rPr>
          <w:rFonts w:ascii="Calibri" w:eastAsia="Times New Roman" w:hAnsi="Calibri" w:cs="Times New Roman"/>
          <w:color w:val="000000"/>
          <w:sz w:val="24"/>
          <w:szCs w:val="24"/>
          <w:lang w:bidi="en-US"/>
        </w:rPr>
        <w:t>;</w:t>
      </w:r>
    </w:p>
    <w:p w:rsidR="00BA43A0" w:rsidRPr="00C00E28" w:rsidRDefault="00B62C6E" w:rsidP="00BA43A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Учащиеся научатся</w:t>
      </w:r>
      <w:r w:rsidR="00BA43A0"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</w:p>
    <w:p w:rsidR="00BA43A0" w:rsidRPr="00C00E28" w:rsidRDefault="00BA43A0" w:rsidP="00BA43A0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</w:p>
    <w:p w:rsidR="00BA43A0" w:rsidRPr="00C00E28" w:rsidRDefault="00BA43A0" w:rsidP="00BA43A0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BA43A0" w:rsidRPr="00C00E28" w:rsidRDefault="00BA43A0" w:rsidP="00BA43A0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Жостово</w:t>
      </w:r>
      <w:proofErr w:type="spellEnd"/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Хохлома, </w:t>
      </w:r>
      <w:proofErr w:type="spellStart"/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Полхов</w:t>
      </w:r>
      <w:proofErr w:type="spellEnd"/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-Майдан и т.д.);</w:t>
      </w:r>
    </w:p>
    <w:p w:rsidR="00BA43A0" w:rsidRPr="00C00E28" w:rsidRDefault="00BA43A0" w:rsidP="00BA43A0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добывать  начальные сведения о декоративной росписи матрёшек из Сергиева Посада, </w:t>
      </w:r>
      <w:proofErr w:type="spellStart"/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Семёнова</w:t>
      </w:r>
      <w:proofErr w:type="spellEnd"/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 </w:t>
      </w:r>
      <w:proofErr w:type="spellStart"/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Полхов</w:t>
      </w:r>
      <w:proofErr w:type="spellEnd"/>
      <w:r w:rsidRPr="00C00E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-Майдана.</w:t>
      </w:r>
    </w:p>
    <w:p w:rsidR="00BA43A0" w:rsidRPr="00C00E28" w:rsidRDefault="00BA43A0" w:rsidP="00BA43A0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различать основные жанры и виды произведений изобразительного искусства; </w:t>
      </w:r>
    </w:p>
    <w:p w:rsidR="00BA43A0" w:rsidRPr="00C00E28" w:rsidRDefault="00BA43A0" w:rsidP="00BA43A0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узнавать  известные центры народных художественных ремесел России;</w:t>
      </w:r>
    </w:p>
    <w:p w:rsidR="00BA43A0" w:rsidRPr="00C00E28" w:rsidRDefault="00BA43A0" w:rsidP="00BA43A0">
      <w:pPr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узнавать ведущие художественные музеи России.</w:t>
      </w:r>
    </w:p>
    <w:p w:rsidR="00BA43A0" w:rsidRPr="00C00E28" w:rsidRDefault="00BA43A0" w:rsidP="00BA43A0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00E28">
        <w:rPr>
          <w:rFonts w:ascii="Times New Roman" w:eastAsia="Times New Roman" w:hAnsi="Times New Roman"/>
          <w:color w:val="000000"/>
          <w:sz w:val="24"/>
          <w:szCs w:val="24"/>
        </w:rPr>
        <w:t>Учащиеся получат возможность научится: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чувствовать гармоничное сочетание цветов в окраске предметов, изящество их форм, очертаний;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правильно определять и изображать форму предметов, их пропорции, конструктивное строение, цвет;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выделять интересное, наиболее впечатляющее в сюжете, подчёркивать размером, цветом главное в рисунке;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чувствовать и определять холодные и тёплые цвета;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особенности силуэта, ритма элементов в полосе, прямоугольнике, круге;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силуэт и светлотный контраст для передачи «радостных» цветов в декоративной композиции;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расписывать готовые изделия согласно эскизу;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BA43A0" w:rsidRPr="00C00E28" w:rsidRDefault="00BA43A0" w:rsidP="00BA43A0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узнавать отдельные произведения выдающихся отечественных и зарубежных художников, называть их авторов;</w:t>
      </w:r>
    </w:p>
    <w:p w:rsidR="005206B8" w:rsidRPr="005206B8" w:rsidRDefault="00BA43A0" w:rsidP="005206B8">
      <w:pPr>
        <w:numPr>
          <w:ilvl w:val="0"/>
          <w:numId w:val="1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5206B8" w:rsidRDefault="005206B8" w:rsidP="005206B8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A43A0" w:rsidRPr="00C00E28" w:rsidRDefault="00BA43A0" w:rsidP="005206B8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00E28">
        <w:rPr>
          <w:rFonts w:ascii="Times New Roman" w:hAnsi="Times New Roman"/>
          <w:i/>
          <w:sz w:val="24"/>
          <w:szCs w:val="24"/>
        </w:rPr>
        <w:t>Критерии оценки устных индивидуальных</w:t>
      </w:r>
      <w:r w:rsidR="005206B8">
        <w:rPr>
          <w:rFonts w:ascii="Times New Roman" w:hAnsi="Times New Roman"/>
          <w:i/>
          <w:sz w:val="24"/>
          <w:szCs w:val="24"/>
        </w:rPr>
        <w:t xml:space="preserve"> </w:t>
      </w:r>
      <w:r w:rsidRPr="00C00E28">
        <w:rPr>
          <w:rFonts w:ascii="Times New Roman" w:hAnsi="Times New Roman"/>
          <w:i/>
          <w:sz w:val="24"/>
          <w:szCs w:val="24"/>
        </w:rPr>
        <w:t>и фронтальных ответов.</w:t>
      </w:r>
    </w:p>
    <w:p w:rsidR="00BA43A0" w:rsidRPr="00C00E28" w:rsidRDefault="00BA43A0" w:rsidP="00BA43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t>Активность участия.</w:t>
      </w:r>
    </w:p>
    <w:p w:rsidR="00BA43A0" w:rsidRPr="00C00E28" w:rsidRDefault="00BA43A0" w:rsidP="00BA43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BA43A0" w:rsidRPr="00C00E28" w:rsidRDefault="00BA43A0" w:rsidP="00BA43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BA43A0" w:rsidRPr="00C00E28" w:rsidRDefault="00BA43A0" w:rsidP="00BA43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lastRenderedPageBreak/>
        <w:t>Самостоятельность.</w:t>
      </w:r>
    </w:p>
    <w:p w:rsidR="00BA43A0" w:rsidRPr="005206B8" w:rsidRDefault="00BA43A0" w:rsidP="005206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BA43A0" w:rsidRPr="00C00E28" w:rsidRDefault="00BA43A0" w:rsidP="00BA43A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00E28">
        <w:rPr>
          <w:rFonts w:ascii="Times New Roman" w:hAnsi="Times New Roman"/>
          <w:i/>
          <w:sz w:val="24"/>
          <w:szCs w:val="24"/>
        </w:rPr>
        <w:t>Критерии и система оценки творческой работы.</w:t>
      </w:r>
    </w:p>
    <w:p w:rsidR="00BA43A0" w:rsidRPr="00C00E28" w:rsidRDefault="00BA43A0" w:rsidP="00BA43A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BA43A0" w:rsidRPr="00C00E28" w:rsidRDefault="00BA43A0" w:rsidP="00BA43A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BA43A0" w:rsidRPr="00C00E28" w:rsidRDefault="00BA43A0" w:rsidP="00BA43A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BA43A0" w:rsidRPr="00C00E28" w:rsidRDefault="00BA43A0" w:rsidP="00BA43A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3A0" w:rsidRPr="00C00E28" w:rsidRDefault="00BA43A0" w:rsidP="00BA43A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00E28">
        <w:rPr>
          <w:rFonts w:ascii="Times New Roman" w:hAnsi="Times New Roman"/>
          <w:i/>
          <w:sz w:val="24"/>
          <w:szCs w:val="24"/>
        </w:rPr>
        <w:t>Формы контроля уровня обученности.</w:t>
      </w:r>
    </w:p>
    <w:p w:rsidR="00BA43A0" w:rsidRPr="00C00E28" w:rsidRDefault="00BA43A0" w:rsidP="00BA43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t>Викторины</w:t>
      </w:r>
    </w:p>
    <w:p w:rsidR="00BA43A0" w:rsidRPr="00C00E28" w:rsidRDefault="00BA43A0" w:rsidP="00BA43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t>Кроссворды</w:t>
      </w:r>
    </w:p>
    <w:p w:rsidR="00BA43A0" w:rsidRPr="00C00E28" w:rsidRDefault="00BA43A0" w:rsidP="00BA43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BA43A0" w:rsidRPr="00C00E28" w:rsidRDefault="00BA43A0" w:rsidP="00BA43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E28">
        <w:rPr>
          <w:rFonts w:ascii="Times New Roman" w:hAnsi="Times New Roman"/>
          <w:sz w:val="24"/>
          <w:szCs w:val="24"/>
        </w:rPr>
        <w:t>Тестирование</w:t>
      </w:r>
    </w:p>
    <w:p w:rsidR="00BA43A0" w:rsidRPr="00C00E28" w:rsidRDefault="00BA43A0" w:rsidP="00BA43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proofErr w:type="spellStart"/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>Виды</w:t>
      </w:r>
      <w:proofErr w:type="spellEnd"/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 xml:space="preserve"> </w:t>
      </w:r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 </w:t>
      </w:r>
      <w:proofErr w:type="spellStart"/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>учебной</w:t>
      </w:r>
      <w:proofErr w:type="spellEnd"/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 xml:space="preserve"> </w:t>
      </w:r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proofErr w:type="spellStart"/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>деятельности</w:t>
      </w:r>
      <w:proofErr w:type="spellEnd"/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 xml:space="preserve"> </w:t>
      </w:r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 </w:t>
      </w:r>
      <w:proofErr w:type="spellStart"/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>учащихся</w:t>
      </w:r>
      <w:proofErr w:type="spellEnd"/>
      <w:r w:rsidRPr="00C00E28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:</w:t>
      </w:r>
    </w:p>
    <w:p w:rsidR="00BA43A0" w:rsidRPr="00C00E28" w:rsidRDefault="00BA43A0" w:rsidP="00BA43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 простейшие  исследования (наблюдать, сравнивать, сопоставлять);</w:t>
      </w:r>
    </w:p>
    <w:p w:rsidR="00BA43A0" w:rsidRPr="00C00E28" w:rsidRDefault="00BA43A0" w:rsidP="00BA43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осуществлять практический </w:t>
      </w:r>
      <w:r w:rsidRPr="00C00E28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поиск и открытие</w:t>
      </w: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нового знания и умения;</w:t>
      </w:r>
    </w:p>
    <w:p w:rsidR="00BA43A0" w:rsidRPr="00C00E28" w:rsidRDefault="00BA43A0" w:rsidP="00BA43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решение  доступных  творческих художественных задач (общий дизайн, оформление);</w:t>
      </w:r>
    </w:p>
    <w:p w:rsidR="00BA43A0" w:rsidRPr="00C00E28" w:rsidRDefault="00BA43A0" w:rsidP="00BA43A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00E28">
        <w:rPr>
          <w:rFonts w:ascii="Times New Roman" w:eastAsia="Times New Roman" w:hAnsi="Times New Roman" w:cs="Times New Roman"/>
          <w:sz w:val="24"/>
          <w:szCs w:val="24"/>
          <w:lang w:bidi="en-US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объекта.</w:t>
      </w:r>
      <w:r w:rsidRPr="00C00E2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</w:t>
      </w:r>
    </w:p>
    <w:p w:rsidR="00BA43A0" w:rsidRPr="00C00E28" w:rsidRDefault="00BA43A0" w:rsidP="00BA43A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1CC7" w:rsidRDefault="00331CC7">
      <w:pPr>
        <w:rPr>
          <w:sz w:val="24"/>
          <w:szCs w:val="24"/>
        </w:rPr>
      </w:pPr>
    </w:p>
    <w:p w:rsidR="00C00E28" w:rsidRDefault="00C00E28">
      <w:pPr>
        <w:rPr>
          <w:sz w:val="24"/>
          <w:szCs w:val="24"/>
        </w:rPr>
      </w:pPr>
    </w:p>
    <w:p w:rsidR="00B62C6E" w:rsidRDefault="00B62C6E">
      <w:pPr>
        <w:rPr>
          <w:sz w:val="24"/>
          <w:szCs w:val="24"/>
        </w:rPr>
      </w:pPr>
    </w:p>
    <w:p w:rsidR="00B62C6E" w:rsidRDefault="00B62C6E">
      <w:pPr>
        <w:rPr>
          <w:sz w:val="24"/>
          <w:szCs w:val="24"/>
        </w:rPr>
      </w:pPr>
    </w:p>
    <w:p w:rsidR="005206B8" w:rsidRDefault="005206B8" w:rsidP="00C00E28">
      <w:pPr>
        <w:spacing w:after="0" w:line="240" w:lineRule="auto"/>
        <w:jc w:val="center"/>
        <w:rPr>
          <w:sz w:val="24"/>
          <w:szCs w:val="24"/>
        </w:rPr>
      </w:pPr>
    </w:p>
    <w:p w:rsidR="005206B8" w:rsidRDefault="005206B8" w:rsidP="00C00E28">
      <w:pPr>
        <w:spacing w:after="0" w:line="240" w:lineRule="auto"/>
        <w:jc w:val="center"/>
        <w:rPr>
          <w:sz w:val="24"/>
          <w:szCs w:val="24"/>
        </w:rPr>
      </w:pPr>
    </w:p>
    <w:p w:rsidR="005206B8" w:rsidRDefault="005206B8" w:rsidP="00C0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206B8" w:rsidRDefault="005206B8" w:rsidP="00C0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206B8" w:rsidRDefault="005206B8" w:rsidP="00C0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00E28" w:rsidRPr="0081056B" w:rsidRDefault="00C00E28" w:rsidP="00C0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1056B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Календарно-тематическое планирование уроко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в изобразительного искусства в 3  классе,  в 2014-2015</w:t>
      </w:r>
      <w:r w:rsidRPr="0081056B">
        <w:rPr>
          <w:rFonts w:ascii="Times New Roman" w:eastAsia="Times New Roman" w:hAnsi="Times New Roman" w:cs="Times New Roman"/>
          <w:b/>
          <w:sz w:val="18"/>
          <w:szCs w:val="18"/>
        </w:rPr>
        <w:t xml:space="preserve"> учебном году.</w:t>
      </w:r>
    </w:p>
    <w:p w:rsidR="00C00E28" w:rsidRPr="0081056B" w:rsidRDefault="00C00E28" w:rsidP="00C0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51"/>
        <w:gridCol w:w="1842"/>
        <w:gridCol w:w="1134"/>
        <w:gridCol w:w="1985"/>
        <w:gridCol w:w="4819"/>
        <w:gridCol w:w="709"/>
        <w:gridCol w:w="928"/>
      </w:tblGrid>
      <w:tr w:rsidR="00C00E28" w:rsidRPr="00B44692" w:rsidTr="00B62C6E">
        <w:trPr>
          <w:trHeight w:val="225"/>
        </w:trPr>
        <w:tc>
          <w:tcPr>
            <w:tcW w:w="675" w:type="dxa"/>
            <w:vMerge w:val="restart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п/п,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-сов</w:t>
            </w:r>
            <w:proofErr w:type="gramEnd"/>
          </w:p>
        </w:tc>
        <w:tc>
          <w:tcPr>
            <w:tcW w:w="1276" w:type="dxa"/>
            <w:vMerge w:val="restart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мето-ды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134" w:type="dxa"/>
            <w:vMerge w:val="restart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804" w:type="dxa"/>
            <w:gridSpan w:val="2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709" w:type="dxa"/>
            <w:vMerge w:val="restart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-нее </w:t>
            </w:r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C00E28" w:rsidRPr="00B44692" w:rsidTr="00B62C6E">
        <w:trPr>
          <w:trHeight w:val="803"/>
        </w:trPr>
        <w:tc>
          <w:tcPr>
            <w:tcW w:w="675" w:type="dxa"/>
            <w:vMerge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81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09" w:type="dxa"/>
            <w:vMerge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28" w:rsidRPr="00B44692" w:rsidTr="00B62C6E">
        <w:tc>
          <w:tcPr>
            <w:tcW w:w="67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0E28" w:rsidRPr="00B44692" w:rsidTr="00B62C6E">
        <w:trPr>
          <w:trHeight w:val="3015"/>
        </w:trPr>
        <w:tc>
          <w:tcPr>
            <w:tcW w:w="67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Мой прекрасный сад.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Знать организацию рабочего места художника.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искусства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Нюанс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техники безопасности при работе в кабинете; материалами и инструментами для уроков ИЗО, учиться работать по памяти и представлению</w:t>
            </w:r>
          </w:p>
        </w:tc>
        <w:tc>
          <w:tcPr>
            <w:tcW w:w="481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осуществляет выбор наиболее эффективных способов решения задач.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теку-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стр.4-7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Сухие листья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гуашь, акварель, черный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</w:p>
        </w:tc>
      </w:tr>
      <w:tr w:rsidR="00C00E28" w:rsidRPr="00B44692" w:rsidTr="00B62C6E">
        <w:trPr>
          <w:trHeight w:val="3465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«Летние травы»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Как выполнить эстамп?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Эстамп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отпечатки осенних листьев акварелью или гуашью, развивать творческие навыки.</w:t>
            </w:r>
          </w:p>
        </w:tc>
        <w:tc>
          <w:tcPr>
            <w:tcW w:w="481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осуществляет выбор наиболее эффективных способов решения задач.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C00E28" w:rsidRPr="00B44692" w:rsidTr="00B62C6E">
        <w:trPr>
          <w:trHeight w:val="3075"/>
        </w:trPr>
        <w:tc>
          <w:tcPr>
            <w:tcW w:w="67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«Насекомые»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нарисовать насекомых?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Теплая и холодная цветовая гамма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рисовать насекомых, объединяя их в композицию «На лугу».</w:t>
            </w:r>
          </w:p>
        </w:tc>
        <w:tc>
          <w:tcPr>
            <w:tcW w:w="481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осуществляет выбор наиболее эффективных способов решения задач.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10-11, гуашь</w:t>
            </w:r>
          </w:p>
        </w:tc>
      </w:tr>
      <w:tr w:rsidR="00C00E28" w:rsidRPr="00B44692" w:rsidTr="00B62C6E">
        <w:trPr>
          <w:trHeight w:val="4440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«Дивный сад на подносах»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написать букет на подносе?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схемами размещения букетов на подносах, научиться выполнять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</w:tc>
        <w:tc>
          <w:tcPr>
            <w:tcW w:w="481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красоты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B44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на уроке с </w:t>
            </w:r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Проговаривать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>ствий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уроке;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B44692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работу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предложенному учителем плану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совместной работы всего класса;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928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р.12-15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гуашь</w:t>
            </w:r>
          </w:p>
        </w:tc>
      </w:tr>
      <w:tr w:rsidR="00C00E28" w:rsidRPr="00B44692" w:rsidTr="00B62C6E">
        <w:trPr>
          <w:trHeight w:val="513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«Осенние фантазии».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520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«Роспись сервиза»</w:t>
            </w:r>
          </w:p>
        </w:tc>
        <w:tc>
          <w:tcPr>
            <w:tcW w:w="851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УИПЗЗ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Как выполнить 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мное изображение посуды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Сервиз,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лепки,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</w:t>
            </w:r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конструировать из пластилина предметы сервиза. 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Расписывать сервиз гуашью.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0E28" w:rsidRPr="006309BB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 </w:t>
            </w:r>
          </w:p>
          <w:p w:rsidR="00C00E28" w:rsidRPr="006309BB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C00E28" w:rsidRPr="006309BB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перерабат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ывать полученную 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цию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gramStart"/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</w:t>
            </w:r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их образы;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изделия,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удожественные образы.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р.16-19</w:t>
            </w:r>
          </w:p>
        </w:tc>
      </w:tr>
      <w:tr w:rsidR="00C00E28" w:rsidRPr="00B44692" w:rsidTr="00B62C6E">
        <w:tc>
          <w:tcPr>
            <w:tcW w:w="67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букет»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формирование навыков организации рабочего места; получать представления о форме, строении и цветовой окраске листьев и веток деревьев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Научиться рисовать листья клена и дуба акварельными красками. </w:t>
            </w:r>
          </w:p>
        </w:tc>
        <w:tc>
          <w:tcPr>
            <w:tcW w:w="481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красоты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B44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на уроке с </w:t>
            </w:r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Проговаривать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>ствий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уроке;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B44692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работу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предложенному учителем плану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совместной работы всего класса;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Уст-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оп-рос</w:t>
            </w:r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C00E28" w:rsidRPr="00B44692" w:rsidTr="00B62C6E">
        <w:trPr>
          <w:trHeight w:val="3345"/>
        </w:trPr>
        <w:tc>
          <w:tcPr>
            <w:tcW w:w="67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Рисование с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«Ваза с осенними ветками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выполнить натю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рморт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композиция,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светотень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грамотно располагать группу предметов, определять их пропорции и форму, передать соответствующую окраску.</w:t>
            </w:r>
          </w:p>
        </w:tc>
        <w:tc>
          <w:tcPr>
            <w:tcW w:w="4819" w:type="dxa"/>
          </w:tcPr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Уст-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оп-рос</w:t>
            </w:r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</w:tr>
      <w:tr w:rsidR="00C00E28" w:rsidRPr="00B44692" w:rsidTr="00B62C6E">
        <w:trPr>
          <w:trHeight w:val="1950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 и дизайн «Линии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создать композицию в стиле «оп-арт»?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Оптическое искусство, штрих,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создавать линейную композицию пейзажа.</w:t>
            </w:r>
          </w:p>
        </w:tc>
        <w:tc>
          <w:tcPr>
            <w:tcW w:w="4819" w:type="dxa"/>
          </w:tcPr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C00E28" w:rsidRPr="00B44692" w:rsidTr="00B62C6E">
        <w:trPr>
          <w:trHeight w:val="3375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«Портрет красавицы осени»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изобразить в произведение движение?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Динамичные произведения</w:t>
            </w:r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создавать динамичный образ красавицы осени, используя оттенки красного цвета.</w:t>
            </w:r>
          </w:p>
        </w:tc>
        <w:tc>
          <w:tcPr>
            <w:tcW w:w="4819" w:type="dxa"/>
          </w:tcPr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C00E28" w:rsidRPr="00B44692" w:rsidTr="005206B8">
        <w:trPr>
          <w:trHeight w:val="3518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«Труд людей осенью»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УИПЗЗ, УЗНЗВУ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художники передают движение и статику  в композиции?</w:t>
            </w: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Эскиз, этюд, рисунок, набросок</w:t>
            </w: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выполнять наброски людей в движении,  определять сюжет композиции, передавать динамику в композиции.</w:t>
            </w: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</w:t>
            </w:r>
            <w:r w:rsidR="00520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B8" w:rsidRPr="00B44692" w:rsidTr="00B62C6E">
        <w:trPr>
          <w:trHeight w:val="4470"/>
        </w:trPr>
        <w:tc>
          <w:tcPr>
            <w:tcW w:w="675" w:type="dxa"/>
          </w:tcPr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«Дорогие сердцу места»</w:t>
            </w:r>
          </w:p>
        </w:tc>
        <w:tc>
          <w:tcPr>
            <w:tcW w:w="851" w:type="dxa"/>
          </w:tcPr>
          <w:p w:rsidR="005206B8" w:rsidRPr="00B44692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5206B8" w:rsidRDefault="005206B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состоит идея пейзажей, передающих любимые места?</w:t>
            </w:r>
          </w:p>
        </w:tc>
        <w:tc>
          <w:tcPr>
            <w:tcW w:w="1134" w:type="dxa"/>
          </w:tcPr>
          <w:p w:rsidR="005206B8" w:rsidRDefault="005206B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Пейзаж,</w:t>
            </w:r>
          </w:p>
          <w:p w:rsidR="005206B8" w:rsidRDefault="005206B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воздуш-ная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пектива</w:t>
            </w:r>
            <w:proofErr w:type="spellEnd"/>
          </w:p>
        </w:tc>
        <w:tc>
          <w:tcPr>
            <w:tcW w:w="1985" w:type="dxa"/>
          </w:tcPr>
          <w:p w:rsidR="005206B8" w:rsidRDefault="005206B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понятием «линия горизонта», учиться передавать воздушную перспективу в пейзаже.</w:t>
            </w:r>
          </w:p>
        </w:tc>
        <w:tc>
          <w:tcPr>
            <w:tcW w:w="4819" w:type="dxa"/>
          </w:tcPr>
          <w:p w:rsidR="005206B8" w:rsidRPr="00B44692" w:rsidRDefault="005206B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красоты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B4469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206B8" w:rsidRDefault="005206B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на уроке с </w:t>
            </w:r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06B8" w:rsidRPr="00B44692" w:rsidRDefault="005206B8" w:rsidP="00C00E2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Проговаривать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>ствий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уроке;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B44692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работу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</w:p>
          <w:p w:rsidR="005206B8" w:rsidRPr="00B44692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предложенному учителем плану</w:t>
            </w:r>
          </w:p>
          <w:p w:rsidR="005206B8" w:rsidRPr="00B44692" w:rsidRDefault="005206B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совместной работы всего класса;</w:t>
            </w:r>
          </w:p>
          <w:p w:rsidR="005206B8" w:rsidRPr="00B44692" w:rsidRDefault="005206B8" w:rsidP="00C00E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5206B8" w:rsidRPr="00B44692" w:rsidRDefault="005206B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рисунках.</w:t>
            </w:r>
          </w:p>
        </w:tc>
        <w:tc>
          <w:tcPr>
            <w:tcW w:w="709" w:type="dxa"/>
          </w:tcPr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5206B8" w:rsidRPr="00B44692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</w:tr>
      <w:tr w:rsidR="00C00E28" w:rsidRPr="00B44692" w:rsidTr="00B62C6E">
        <w:trPr>
          <w:trHeight w:val="3362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«Машины на службе человека»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последовательно выполнить изображение машины?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Парал-лепипед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цилиндр</w:t>
            </w:r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выполнять конструкторский рисунок любого вида транспорта.</w:t>
            </w:r>
          </w:p>
        </w:tc>
        <w:tc>
          <w:tcPr>
            <w:tcW w:w="4819" w:type="dxa"/>
          </w:tcPr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C00E28" w:rsidRPr="006309BB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C00E28" w:rsidRPr="00B44692" w:rsidTr="005206B8">
        <w:trPr>
          <w:trHeight w:val="416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редставлению «Мы рисуем животных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передать движение животного в рисунке?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динами-ка</w:t>
            </w:r>
            <w:proofErr w:type="gramEnd"/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создавать образ домашнего животного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покое или в движении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соответствующей окраской</w:t>
            </w:r>
          </w:p>
        </w:tc>
        <w:tc>
          <w:tcPr>
            <w:tcW w:w="4819" w:type="dxa"/>
          </w:tcPr>
          <w:p w:rsidR="00C00E28" w:rsidRPr="00E649B2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свои чувства и ощущения, возникающие в результате созерцания, рассуждения, обсуждения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развитие умений </w:t>
            </w:r>
            <w:proofErr w:type="spellStart"/>
            <w:proofErr w:type="gramStart"/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цветовую окраску животных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наблюда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тельности, внимания; воспитание любви к животному миру, аккуратности.</w:t>
            </w:r>
          </w:p>
          <w:p w:rsidR="00C00E28" w:rsidRPr="00460843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учиться готовить рабочее место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spell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ложенному</w:t>
            </w:r>
            <w:proofErr w:type="spellEnd"/>
            <w:proofErr w:type="gram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учителем плану с опорой на образцы, рисунки учебника.</w:t>
            </w:r>
          </w:p>
          <w:p w:rsidR="00C00E28" w:rsidRPr="00460843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известного с </w:t>
            </w:r>
            <w:proofErr w:type="spellStart"/>
            <w:proofErr w:type="gram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щью</w:t>
            </w:r>
            <w:proofErr w:type="spellEnd"/>
            <w:proofErr w:type="gram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учителя; добывать новые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ответы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</w:t>
            </w:r>
            <w:proofErr w:type="spell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полученную на уроке; 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млять</w:t>
            </w:r>
            <w:proofErr w:type="spellEnd"/>
            <w:proofErr w:type="gram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.42-43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C00E28" w:rsidRPr="00B44692" w:rsidTr="005206B8">
        <w:trPr>
          <w:trHeight w:val="3964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животных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Как выполнить 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мное изображение животных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-тура</w:t>
            </w:r>
            <w:proofErr w:type="gramEnd"/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работы с пластилином, лепить животных по памяти и представлению.</w:t>
            </w:r>
          </w:p>
        </w:tc>
        <w:tc>
          <w:tcPr>
            <w:tcW w:w="4819" w:type="dxa"/>
          </w:tcPr>
          <w:p w:rsidR="00C00E28" w:rsidRPr="00460843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</w:t>
            </w:r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материалу и способам решения новой задачи </w:t>
            </w:r>
          </w:p>
          <w:p w:rsidR="00C00E28" w:rsidRPr="00460843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C00E28" w:rsidRPr="00460843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цию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gramStart"/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</w:t>
            </w:r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их образы;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изделия,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удожественные образы.</w:t>
            </w:r>
          </w:p>
          <w:p w:rsidR="00C00E28" w:rsidRPr="00460843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.44-45</w:t>
            </w:r>
          </w:p>
        </w:tc>
      </w:tr>
      <w:tr w:rsidR="00C00E28" w:rsidRPr="00B44692" w:rsidTr="00B62C6E">
        <w:trPr>
          <w:trHeight w:val="4605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Иллюст-рирование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на страницах книг»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умению простейшими средствами передавать основные события 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Иллюс-трация</w:t>
            </w:r>
            <w:proofErr w:type="spellEnd"/>
            <w:proofErr w:type="gramEnd"/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Научиться строить композицию, выделяя в ней главное размером и цветом, детально прорисовывать героев сюжета</w:t>
            </w:r>
          </w:p>
        </w:tc>
        <w:tc>
          <w:tcPr>
            <w:tcW w:w="4819" w:type="dxa"/>
          </w:tcPr>
          <w:p w:rsidR="00C00E28" w:rsidRPr="001771C1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</w:t>
            </w:r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материалу и способам решения новой задачи </w:t>
            </w:r>
          </w:p>
          <w:p w:rsidR="00C00E28" w:rsidRPr="001771C1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B44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выполнения задания материалов и инструментов;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B4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C00E28" w:rsidRPr="001771C1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C00E28" w:rsidRPr="001771C1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.46-47</w:t>
            </w:r>
          </w:p>
        </w:tc>
      </w:tr>
      <w:tr w:rsidR="00C00E28" w:rsidRPr="00B44692" w:rsidTr="005206B8">
        <w:trPr>
          <w:trHeight w:val="5376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«Где живут сказочные герои»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фантазии детей, наблюдательности и внимания, логического мышления</w:t>
            </w: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Фактура</w:t>
            </w: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конструктивный рисунок домика сказочного героя, передавать фактуру материала домика.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конструктивный рисунок замка на основе геометрических тел, передавать фактуру материала замка.</w:t>
            </w:r>
          </w:p>
        </w:tc>
        <w:tc>
          <w:tcPr>
            <w:tcW w:w="4819" w:type="dxa"/>
          </w:tcPr>
          <w:p w:rsidR="00C00E28" w:rsidRPr="00A95F9A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</w:t>
            </w:r>
            <w:proofErr w:type="gram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материалу и способам решения новой задачи </w:t>
            </w:r>
          </w:p>
          <w:p w:rsidR="00C00E28" w:rsidRPr="00A95F9A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учителя </w:t>
            </w:r>
            <w:r w:rsidRPr="00B4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 материалов и инструментов;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практическую работу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C00E28" w:rsidRPr="00A95F9A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28" w:rsidRPr="002C25C7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.48-51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B8" w:rsidRPr="00B44692" w:rsidTr="00B62C6E">
        <w:trPr>
          <w:trHeight w:val="4215"/>
        </w:trPr>
        <w:tc>
          <w:tcPr>
            <w:tcW w:w="675" w:type="dxa"/>
          </w:tcPr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«Сказочные кони»</w:t>
            </w:r>
          </w:p>
        </w:tc>
        <w:tc>
          <w:tcPr>
            <w:tcW w:w="851" w:type="dxa"/>
          </w:tcPr>
          <w:p w:rsidR="005206B8" w:rsidRPr="00B44692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5206B8" w:rsidRPr="00B44692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выполнять элементы городецкой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росписи, передавать форму и пропорции, объем предмета.</w:t>
            </w:r>
          </w:p>
        </w:tc>
        <w:tc>
          <w:tcPr>
            <w:tcW w:w="1134" w:type="dxa"/>
          </w:tcPr>
          <w:p w:rsidR="005206B8" w:rsidRDefault="005206B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985" w:type="dxa"/>
          </w:tcPr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актерные особенности  городецкой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учиться выполнять роспись изделия с композиционным центром-изображением коня.</w:t>
            </w:r>
          </w:p>
        </w:tc>
        <w:tc>
          <w:tcPr>
            <w:tcW w:w="4819" w:type="dxa"/>
          </w:tcPr>
          <w:p w:rsidR="005206B8" w:rsidRPr="002C25C7" w:rsidRDefault="005206B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задачи; развитие </w:t>
            </w:r>
            <w:proofErr w:type="spellStart"/>
            <w:proofErr w:type="gram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воо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бражения</w:t>
            </w:r>
            <w:proofErr w:type="spellEnd"/>
            <w:proofErr w:type="gram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художественного вкуса. </w:t>
            </w:r>
          </w:p>
          <w:p w:rsidR="005206B8" w:rsidRPr="002C25C7" w:rsidRDefault="005206B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5206B8" w:rsidRPr="002C25C7" w:rsidRDefault="005206B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</w:t>
            </w:r>
            <w:proofErr w:type="spell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мацию</w:t>
            </w:r>
            <w:proofErr w:type="spell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gramStart"/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меты и их образы;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5206B8" w:rsidRPr="00B44692" w:rsidRDefault="005206B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собственное мнение и позицию;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5206B8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928" w:type="dxa"/>
          </w:tcPr>
          <w:p w:rsidR="005206B8" w:rsidRPr="00B44692" w:rsidRDefault="005206B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.52-53</w:t>
            </w:r>
          </w:p>
        </w:tc>
      </w:tr>
      <w:tr w:rsidR="00C00E28" w:rsidRPr="00B44692" w:rsidTr="00B62C6E">
        <w:trPr>
          <w:trHeight w:val="976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Иллюстри-рование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дорогам сказки»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УИПЗЗ, УЗНЗВУ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умению простейшими средствами передавать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сказки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Иллюст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-рация</w:t>
            </w:r>
            <w:proofErr w:type="gramEnd"/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рисунок понравившегося эпизода к сказке, передать внешнее сходство героев и свое отношение к ним</w:t>
            </w:r>
          </w:p>
        </w:tc>
        <w:tc>
          <w:tcPr>
            <w:tcW w:w="4819" w:type="dxa"/>
          </w:tcPr>
          <w:p w:rsidR="00C00E28" w:rsidRPr="0028695E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</w:t>
            </w:r>
            <w:proofErr w:type="spellStart"/>
            <w:proofErr w:type="gramStart"/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дения</w:t>
            </w:r>
            <w:proofErr w:type="spellEnd"/>
            <w:proofErr w:type="gramEnd"/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общие для всех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правила поведения (основы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Общечеловеческих нравственных </w:t>
            </w:r>
            <w:proofErr w:type="gram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00E28" w:rsidRPr="0028695E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B4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 материалов и инструментов;</w:t>
            </w:r>
          </w:p>
          <w:p w:rsidR="00C00E28" w:rsidRPr="0028695E" w:rsidRDefault="00C00E28" w:rsidP="00C00E2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Проговаривать</w:t>
            </w:r>
            <w:r w:rsidRPr="00B44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последовательность </w:t>
            </w:r>
            <w:proofErr w:type="spellStart"/>
            <w:r w:rsidRPr="00B44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ствий</w:t>
            </w:r>
            <w:proofErr w:type="spellEnd"/>
            <w:r w:rsidRPr="00B44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gramStart"/>
            <w:r w:rsidRPr="00B44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уроке;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</w:t>
            </w:r>
            <w:proofErr w:type="gram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учителем и другими учениками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давать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эмоциональную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оценку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класса на уроке (средством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этих действий служит технология оценки учебных успехов).</w:t>
            </w:r>
          </w:p>
          <w:p w:rsidR="00C00E28" w:rsidRPr="0028695E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свой жизненный опыт и информацию, полученную на уроке;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перерабатывать полученную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C00E28" w:rsidRPr="0028695E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млять</w:t>
            </w:r>
            <w:proofErr w:type="spellEnd"/>
            <w:proofErr w:type="gram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Сам.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.54-57</w:t>
            </w:r>
          </w:p>
        </w:tc>
      </w:tr>
      <w:tr w:rsidR="00C00E28" w:rsidRPr="00B44692" w:rsidTr="00B62C6E">
        <w:trPr>
          <w:trHeight w:val="3315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 «Сказочное перевоплощение»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9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сконструировать костюм для карнавала?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Маскарад,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Карнавал,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создавать образ персонажа в карнавальном костюме в цвете, используя контрастные триады.</w:t>
            </w:r>
          </w:p>
        </w:tc>
        <w:tc>
          <w:tcPr>
            <w:tcW w:w="4819" w:type="dxa"/>
          </w:tcPr>
          <w:p w:rsidR="00C00E28" w:rsidRPr="004C295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воображения; воспитание бережного отношения 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родным традициям;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аккуратности.</w:t>
            </w:r>
          </w:p>
          <w:p w:rsidR="00C00E28" w:rsidRPr="004C295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C00E28" w:rsidRPr="004C295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C00E28" w:rsidRPr="004C295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.58-61</w:t>
            </w:r>
          </w:p>
        </w:tc>
      </w:tr>
      <w:tr w:rsidR="00C00E28" w:rsidRPr="00B44692" w:rsidTr="00B62C6E">
        <w:trPr>
          <w:trHeight w:val="4110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«Дорогая моя столица!»</w:t>
            </w:r>
          </w:p>
        </w:tc>
        <w:tc>
          <w:tcPr>
            <w:tcW w:w="851" w:type="dxa"/>
          </w:tcPr>
          <w:p w:rsidR="00C00E28" w:rsidRPr="00425229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9"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В какой последовательности выполняется тематическая композиция?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Научиться последовательно работать над тематическим рисунком, выбирать сюжет для рисования, строить композицию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передавать настроение через теплую или холодную гамму.</w:t>
            </w:r>
          </w:p>
        </w:tc>
        <w:tc>
          <w:tcPr>
            <w:tcW w:w="4819" w:type="dxa"/>
          </w:tcPr>
          <w:p w:rsidR="00C00E28" w:rsidRPr="00AA236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</w:t>
            </w:r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материалу и способам решения новой 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 и ее историческому прошлому.</w:t>
            </w:r>
          </w:p>
          <w:p w:rsidR="00C00E28" w:rsidRPr="00AA236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C00E28" w:rsidRPr="00AA236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перерабатывать полученную информацию: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.64-67</w:t>
            </w:r>
          </w:p>
        </w:tc>
      </w:tr>
      <w:tr w:rsidR="00C00E28" w:rsidRPr="00B44692" w:rsidTr="00B62C6E">
        <w:trPr>
          <w:trHeight w:val="3090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«Звери и птицы в городе»</w:t>
            </w:r>
          </w:p>
        </w:tc>
        <w:tc>
          <w:tcPr>
            <w:tcW w:w="851" w:type="dxa"/>
          </w:tcPr>
          <w:p w:rsidR="00C00E28" w:rsidRPr="00425229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анализировать пропорции, очертания и цветовую окраску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и птиц.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Художники-анималисты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Научиться строить композицию, выделяя в ней главное размером и цветом, детально прорисовывать героев сюжета.</w:t>
            </w:r>
          </w:p>
        </w:tc>
        <w:tc>
          <w:tcPr>
            <w:tcW w:w="4819" w:type="dxa"/>
          </w:tcPr>
          <w:p w:rsidR="00C00E28" w:rsidRPr="00A07114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</w:t>
            </w:r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материалу и способам решения новой задачи </w:t>
            </w:r>
          </w:p>
          <w:p w:rsidR="00C00E28" w:rsidRPr="00A07114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B44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выполнения задания материалов и инструментов;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B4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C00E28" w:rsidRPr="00A07114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C00E28" w:rsidRPr="00A07114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.68-69</w:t>
            </w:r>
          </w:p>
        </w:tc>
      </w:tr>
      <w:tr w:rsidR="00C00E28" w:rsidRPr="00B44692" w:rsidTr="00B62C6E">
        <w:trPr>
          <w:trHeight w:val="3366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«Видит терем расписной»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9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выполнить макет терема?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Зодчий,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выполнять макет сказочного города из пластилина и бросового материала.</w:t>
            </w:r>
          </w:p>
        </w:tc>
        <w:tc>
          <w:tcPr>
            <w:tcW w:w="4819" w:type="dxa"/>
          </w:tcPr>
          <w:p w:rsidR="00C00E28" w:rsidRPr="004C295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воображения;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бережного отношения к архитектурным памятникам;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аккуратности.</w:t>
            </w:r>
          </w:p>
          <w:p w:rsidR="00C00E28" w:rsidRPr="004C295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C00E28" w:rsidRPr="004C295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создаёт и преобразовывает модели и схемы для решения задач.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.70-73</w:t>
            </w:r>
          </w:p>
        </w:tc>
      </w:tr>
      <w:tr w:rsidR="00C00E28" w:rsidRPr="00B44692" w:rsidTr="00B62C6E">
        <w:trPr>
          <w:trHeight w:val="1968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«Создаем декора-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00E28" w:rsidRPr="00425229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декорации для спектакля?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искусс-тво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декора-тор</w:t>
            </w:r>
            <w:proofErr w:type="gramEnd"/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выполнять эскиз декорации к русской народной сказке по выбору учащихся</w:t>
            </w:r>
          </w:p>
        </w:tc>
        <w:tc>
          <w:tcPr>
            <w:tcW w:w="4819" w:type="dxa"/>
          </w:tcPr>
          <w:p w:rsidR="00C00E28" w:rsidRPr="004C295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воображения;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бережного отношения к народному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фольклеру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аккуратности.</w:t>
            </w:r>
          </w:p>
          <w:p w:rsidR="00C00E28" w:rsidRPr="004C295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познавательную инициативу  в  учебном сотрудничестве.</w:t>
            </w:r>
          </w:p>
          <w:p w:rsidR="00C00E28" w:rsidRPr="002C25C7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</w:t>
            </w:r>
            <w:proofErr w:type="spell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мацию</w:t>
            </w:r>
            <w:proofErr w:type="spell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gramStart"/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меты и их образы;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преобразовывать информацию из одной формы в другую – рисунок,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и оказывает в сотрудничестве необходимую помощь.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.74-77</w:t>
            </w:r>
          </w:p>
        </w:tc>
      </w:tr>
      <w:tr w:rsidR="00C00E28" w:rsidRPr="00B44692" w:rsidTr="00B62C6E">
        <w:trPr>
          <w:trHeight w:val="4110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Великиеи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полково-дцы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полководцы России: Невский, Донской, Петр 1, Суворов…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выполнять композицию на тему «Слава русского воинства»</w:t>
            </w:r>
          </w:p>
        </w:tc>
        <w:tc>
          <w:tcPr>
            <w:tcW w:w="4819" w:type="dxa"/>
          </w:tcPr>
          <w:p w:rsidR="00C00E28" w:rsidRPr="00AA236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</w:t>
            </w:r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материалу и способам решения новой 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 и ее историческому прошлому.</w:t>
            </w:r>
          </w:p>
          <w:p w:rsidR="00C00E28" w:rsidRPr="00AA236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C00E28" w:rsidRPr="00AA236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перерабатывать полученную информацию: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.78-81</w:t>
            </w:r>
          </w:p>
        </w:tc>
      </w:tr>
      <w:tr w:rsidR="00C00E28" w:rsidRPr="00B44692" w:rsidTr="00B62C6E">
        <w:trPr>
          <w:trHeight w:val="291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520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сование</w:t>
            </w:r>
            <w:proofErr w:type="gram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умелых руках»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выполнять элементы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павловской шали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форму и пропорции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Шаль</w:t>
            </w:r>
          </w:p>
        </w:tc>
        <w:tc>
          <w:tcPr>
            <w:tcW w:w="198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характерные</w:t>
            </w:r>
            <w:proofErr w:type="gram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русских шалей, придумать эскиз росписи салфетки, используя схемы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-посадских шалей.</w:t>
            </w:r>
          </w:p>
        </w:tc>
        <w:tc>
          <w:tcPr>
            <w:tcW w:w="4819" w:type="dxa"/>
          </w:tcPr>
          <w:p w:rsidR="00C00E28" w:rsidRPr="003A0C63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задачи; развитие воображения, художественного вкуса. </w:t>
            </w:r>
          </w:p>
          <w:p w:rsidR="00C00E28" w:rsidRPr="003A0C63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C00E28" w:rsidRPr="003A0C63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перерабатывать полученную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информацию: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сравнивать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группировать 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 и их образы; преобразовывать информацию из одной формы в другую – рисунок,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художественные образы.</w:t>
            </w:r>
          </w:p>
          <w:p w:rsidR="00C00E28" w:rsidRPr="003A0C63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 собственное мнение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вопросы,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.82-83</w:t>
            </w:r>
          </w:p>
        </w:tc>
      </w:tr>
      <w:tr w:rsidR="00C00E28" w:rsidRPr="00B44692" w:rsidTr="00B62C6E">
        <w:tc>
          <w:tcPr>
            <w:tcW w:w="67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«Самая любимая»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Мама-самый главный человек в жизни каждого из нас.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выполнять портрет мамы, отражая в портрете ее профессию, любимые занятия, передавая характер, внутренний мир героини.</w:t>
            </w:r>
          </w:p>
        </w:tc>
        <w:tc>
          <w:tcPr>
            <w:tcW w:w="4819" w:type="dxa"/>
          </w:tcPr>
          <w:p w:rsidR="00C00E28" w:rsidRPr="006E7E33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воспитание любви и уважения к близким, душевной теплоты.</w:t>
            </w:r>
          </w:p>
          <w:p w:rsidR="00C00E28" w:rsidRPr="006E7E33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совместно с учителем и другими учениками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давать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эмоциональную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оценку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C00E28" w:rsidRPr="006E7E33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формы в другую –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образы.</w:t>
            </w:r>
          </w:p>
          <w:p w:rsidR="00C00E28" w:rsidRPr="006E7E33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 изделиях;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.84-87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Цв.картон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цв.бумага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</w:t>
            </w:r>
          </w:p>
        </w:tc>
      </w:tr>
      <w:tr w:rsidR="00C00E28" w:rsidRPr="00B44692" w:rsidTr="00B62C6E">
        <w:trPr>
          <w:trHeight w:val="4275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 «Подарок маме-открыт-ка»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наше время ценятся открытки сделанные вручную?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Празд-ничная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открыт-ка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конструкцию поздравительной открытки, определять ее художественное решение, сочинить оригинальное пожелание.</w:t>
            </w:r>
          </w:p>
        </w:tc>
        <w:tc>
          <w:tcPr>
            <w:tcW w:w="4819" w:type="dxa"/>
          </w:tcPr>
          <w:p w:rsidR="00C00E28" w:rsidRPr="00837CA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новой задачи; воспитание любви к близким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E28" w:rsidRPr="00837CA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задачу.</w:t>
            </w:r>
          </w:p>
          <w:p w:rsidR="00C00E28" w:rsidRPr="00837CA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своей системе знаний: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перерабатывать полученную информацию: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</w:p>
          <w:p w:rsidR="00C00E28" w:rsidRPr="00837CA9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рисунках;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.88-89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 «Дедушка Мазай и зай-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-сова</w:t>
            </w:r>
          </w:p>
        </w:tc>
      </w:tr>
      <w:tr w:rsidR="00C00E28" w:rsidRPr="00B44692" w:rsidTr="00B62C6E">
        <w:trPr>
          <w:trHeight w:val="135"/>
        </w:trPr>
        <w:tc>
          <w:tcPr>
            <w:tcW w:w="675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«Забота человека о животных»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1842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художник выражает свое настроение, чувства?</w:t>
            </w:r>
          </w:p>
        </w:tc>
        <w:tc>
          <w:tcPr>
            <w:tcW w:w="1134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линейно-конструктивный рисунок зайца, кролика.</w:t>
            </w:r>
          </w:p>
        </w:tc>
        <w:tc>
          <w:tcPr>
            <w:tcW w:w="4819" w:type="dxa"/>
          </w:tcPr>
          <w:p w:rsidR="00C00E28" w:rsidRPr="00190F5A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умений 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цвето-вую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окраску животных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наблюдательности, внимания; воспитание любви к животному миру, аккуратности.</w:t>
            </w:r>
          </w:p>
          <w:p w:rsidR="00C00E28" w:rsidRPr="00190F5A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 w:rsidRPr="00B44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 выбор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подходящих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выполнения задания материалов и инструментов;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учиться готовить рабочее место и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нять</w:t>
            </w:r>
            <w:proofErr w:type="spellEnd"/>
            <w:proofErr w:type="gramEnd"/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практическую работу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оставленному вместе с учителем плану с опорой на образцы, рисунки учебника;</w:t>
            </w:r>
          </w:p>
          <w:p w:rsidR="00C00E28" w:rsidRPr="00190F5A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свой жизненный опыт и информацию, полученную на уроке;</w:t>
            </w:r>
          </w:p>
          <w:p w:rsidR="005206B8" w:rsidRPr="00190F5A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рисунке;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слушать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.90-93</w:t>
            </w:r>
          </w:p>
        </w:tc>
      </w:tr>
      <w:tr w:rsidR="00C00E28" w:rsidRPr="00B44692" w:rsidTr="00B62C6E">
        <w:tc>
          <w:tcPr>
            <w:tcW w:w="67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-кое рисование «Полет на другую планету»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Развитие фантазии, творческого воображения при составлении композиции.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составлять композицию космического пространства; выполнять работу в контрастном колорите; иметь представление об освоении космоса.</w:t>
            </w:r>
          </w:p>
        </w:tc>
        <w:tc>
          <w:tcPr>
            <w:tcW w:w="4819" w:type="dxa"/>
          </w:tcPr>
          <w:p w:rsidR="00C00E28" w:rsidRPr="00190F5A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гордости, восхищения подвигами русских космонавтов в освоении космоса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C00E28" w:rsidRPr="00190F5A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учиться готовить рабочее место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B44692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</w:t>
            </w: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совместно составленному с  учителем плану;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учиться совместно с учителем и другими учениками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эмоциональную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оценку</w:t>
            </w:r>
            <w:r w:rsidRPr="00B446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деятельности класса на уроке.</w:t>
            </w:r>
          </w:p>
          <w:p w:rsidR="00C00E28" w:rsidRPr="00190F5A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 с помощью учителя; перерабатывать полученную информацию: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группировать 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предметы и их образы;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– художественные образы.</w:t>
            </w:r>
          </w:p>
          <w:p w:rsidR="00C00E28" w:rsidRPr="00190F5A" w:rsidRDefault="00C00E28" w:rsidP="00C00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B44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свою мысль в  рисунке;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суж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-де-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ком-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.96-97</w:t>
            </w:r>
          </w:p>
        </w:tc>
      </w:tr>
      <w:tr w:rsidR="00C00E28" w:rsidRPr="00B44692" w:rsidTr="00B62C6E">
        <w:tc>
          <w:tcPr>
            <w:tcW w:w="67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нату-ры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-точка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представлений о красоте родной природы весной.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Натура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передаче </w:t>
            </w:r>
            <w:proofErr w:type="spellStart"/>
            <w:proofErr w:type="gramStart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ветки вербы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(березы)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умению анализировать пропорции, очертания и цветовую окраску.</w:t>
            </w:r>
          </w:p>
        </w:tc>
        <w:tc>
          <w:tcPr>
            <w:tcW w:w="4819" w:type="dxa"/>
          </w:tcPr>
          <w:p w:rsidR="00C00E28" w:rsidRPr="00190F5A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свои чувства и ощущения, возникающие в результате созерцания; воспитание любви к красоте весенней природы родного края, Родины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E28" w:rsidRPr="00190F5A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учиться готовить рабочее место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работу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C00E28" w:rsidRPr="00190F5A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с помощью учителя; добывать новые знания: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находить ответы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C00E28" w:rsidRPr="00190F5A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Сам. </w:t>
            </w:r>
            <w:proofErr w:type="spellStart"/>
            <w:proofErr w:type="gram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.108-109</w:t>
            </w:r>
          </w:p>
        </w:tc>
      </w:tr>
      <w:tr w:rsidR="00C00E28" w:rsidRPr="00B44692" w:rsidTr="00B62C6E">
        <w:tc>
          <w:tcPr>
            <w:tcW w:w="67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 «Красота моря»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художник передает образ моря?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создавать образ спокойного или бурного моря, составить композицию и выполнить цветовое решение.</w:t>
            </w:r>
          </w:p>
        </w:tc>
        <w:tc>
          <w:tcPr>
            <w:tcW w:w="4819" w:type="dxa"/>
          </w:tcPr>
          <w:p w:rsidR="00C00E28" w:rsidRPr="00190F5A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свои чувства и ощущения, возникающие в результате созерцания; вос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питание любви к красоте природы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E28" w:rsidRPr="00190F5A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учиться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практическую работу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C00E28" w:rsidRPr="00190F5A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с помощью учителя; добывать новые знания: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находить ответы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C00E28" w:rsidRPr="008E2D50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C00E28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.112-115</w:t>
            </w:r>
          </w:p>
        </w:tc>
      </w:tr>
      <w:tr w:rsidR="00C00E28" w:rsidRPr="00B44692" w:rsidTr="00B62C6E">
        <w:tc>
          <w:tcPr>
            <w:tcW w:w="675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9">
              <w:t>УПОКЗ</w:t>
            </w:r>
          </w:p>
        </w:tc>
        <w:tc>
          <w:tcPr>
            <w:tcW w:w="1842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расоте родной земли,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творческого воображения.</w:t>
            </w:r>
          </w:p>
        </w:tc>
        <w:tc>
          <w:tcPr>
            <w:tcW w:w="1134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изображения облаков</w:t>
            </w:r>
          </w:p>
        </w:tc>
        <w:tc>
          <w:tcPr>
            <w:tcW w:w="1985" w:type="dxa"/>
          </w:tcPr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последовательно проводить работу над рисунком по памяти и представлению.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Иметь представление о произведениях изобразительного искусства.</w:t>
            </w:r>
          </w:p>
        </w:tc>
        <w:tc>
          <w:tcPr>
            <w:tcW w:w="4819" w:type="dxa"/>
          </w:tcPr>
          <w:p w:rsidR="00C00E28" w:rsidRPr="008E2D50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свои чувства и ощущения, возникающие в результате созерцания, рассуждения, обсуждения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0E28" w:rsidRPr="008E2D50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C00E28" w:rsidRPr="00B44692" w:rsidRDefault="00C00E28" w:rsidP="00C00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предположение (версию) на основе работы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иллюстрацией учебника,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выполнять </w:t>
            </w:r>
            <w:r w:rsidRPr="00B446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практическую работу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C00E28" w:rsidRPr="008E2D50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от уже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с помощью учителя;</w:t>
            </w:r>
          </w:p>
          <w:p w:rsidR="00C00E28" w:rsidRPr="00226FF8" w:rsidRDefault="00C00E28" w:rsidP="00C00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донести свою позицию до других: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оформлять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мысль в рисунках,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446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4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709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Кол-лек-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692">
              <w:rPr>
                <w:rFonts w:ascii="Times New Roman" w:hAnsi="Times New Roman" w:cs="Times New Roman"/>
                <w:sz w:val="24"/>
                <w:szCs w:val="24"/>
              </w:rPr>
              <w:t>обсу-жде-</w:t>
            </w:r>
            <w:r w:rsidRPr="00B4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</w:p>
        </w:tc>
        <w:tc>
          <w:tcPr>
            <w:tcW w:w="928" w:type="dxa"/>
          </w:tcPr>
          <w:p w:rsidR="00C00E28" w:rsidRPr="00B44692" w:rsidRDefault="00C00E28" w:rsidP="00C0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.118-119</w:t>
            </w:r>
          </w:p>
        </w:tc>
      </w:tr>
    </w:tbl>
    <w:p w:rsidR="00C00E28" w:rsidRPr="0081056B" w:rsidRDefault="00C00E28" w:rsidP="00C00E28">
      <w:pPr>
        <w:rPr>
          <w:rFonts w:ascii="Times New Roman" w:hAnsi="Times New Roman" w:cs="Times New Roman"/>
          <w:sz w:val="18"/>
          <w:szCs w:val="18"/>
        </w:rPr>
      </w:pPr>
    </w:p>
    <w:p w:rsidR="00C00E28" w:rsidRPr="00425229" w:rsidRDefault="00C00E28" w:rsidP="00C00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229">
        <w:rPr>
          <w:rFonts w:ascii="Times New Roman" w:hAnsi="Times New Roman" w:cs="Times New Roman"/>
          <w:sz w:val="24"/>
          <w:szCs w:val="24"/>
        </w:rPr>
        <w:t>Типы уроков и их сокращение:</w:t>
      </w:r>
    </w:p>
    <w:p w:rsidR="00C00E28" w:rsidRPr="005206B8" w:rsidRDefault="00C00E28" w:rsidP="00520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6B8">
        <w:rPr>
          <w:rFonts w:ascii="Times New Roman" w:hAnsi="Times New Roman" w:cs="Times New Roman"/>
          <w:sz w:val="24"/>
          <w:szCs w:val="24"/>
        </w:rPr>
        <w:t>УИПЗЗ - урок изучения и первичного закрепления знаний,</w:t>
      </w:r>
      <w:r w:rsidR="005206B8">
        <w:rPr>
          <w:rFonts w:ascii="Times New Roman" w:hAnsi="Times New Roman" w:cs="Times New Roman"/>
          <w:sz w:val="24"/>
          <w:szCs w:val="24"/>
        </w:rPr>
        <w:t xml:space="preserve"> </w:t>
      </w:r>
      <w:r w:rsidRPr="005206B8">
        <w:rPr>
          <w:rFonts w:ascii="Times New Roman" w:hAnsi="Times New Roman" w:cs="Times New Roman"/>
          <w:sz w:val="24"/>
          <w:szCs w:val="24"/>
        </w:rPr>
        <w:t>УЗНЗВУ - урок закрепления новых знаний и выработки умений,</w:t>
      </w:r>
      <w:r w:rsidR="005206B8">
        <w:rPr>
          <w:rFonts w:ascii="Times New Roman" w:hAnsi="Times New Roman" w:cs="Times New Roman"/>
          <w:sz w:val="24"/>
          <w:szCs w:val="24"/>
        </w:rPr>
        <w:t xml:space="preserve"> </w:t>
      </w:r>
      <w:r w:rsidRPr="005206B8">
        <w:rPr>
          <w:rFonts w:ascii="Times New Roman" w:hAnsi="Times New Roman" w:cs="Times New Roman"/>
          <w:sz w:val="24"/>
          <w:szCs w:val="24"/>
        </w:rPr>
        <w:t>УКИЗ -  урок комплексного использования знаний,</w:t>
      </w:r>
      <w:r w:rsidR="005206B8">
        <w:rPr>
          <w:rFonts w:ascii="Times New Roman" w:hAnsi="Times New Roman" w:cs="Times New Roman"/>
          <w:sz w:val="24"/>
          <w:szCs w:val="24"/>
        </w:rPr>
        <w:t xml:space="preserve"> </w:t>
      </w:r>
      <w:r w:rsidRPr="005206B8">
        <w:rPr>
          <w:rFonts w:ascii="Times New Roman" w:hAnsi="Times New Roman" w:cs="Times New Roman"/>
          <w:sz w:val="24"/>
          <w:szCs w:val="24"/>
        </w:rPr>
        <w:t>УОСЗ - урок обобщения и систематизации знаний,</w:t>
      </w:r>
      <w:r w:rsidR="005206B8">
        <w:rPr>
          <w:rFonts w:ascii="Times New Roman" w:hAnsi="Times New Roman" w:cs="Times New Roman"/>
          <w:sz w:val="24"/>
          <w:szCs w:val="24"/>
        </w:rPr>
        <w:t xml:space="preserve"> </w:t>
      </w:r>
      <w:r w:rsidRPr="005206B8">
        <w:rPr>
          <w:rFonts w:ascii="Times New Roman" w:hAnsi="Times New Roman" w:cs="Times New Roman"/>
          <w:sz w:val="24"/>
          <w:szCs w:val="24"/>
        </w:rPr>
        <w:t>УПОКЗ - урок проверки, оценки и контроля знаний,</w:t>
      </w:r>
    </w:p>
    <w:p w:rsidR="00C00E28" w:rsidRDefault="00C00E28" w:rsidP="00520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6B8">
        <w:rPr>
          <w:rFonts w:ascii="Times New Roman" w:hAnsi="Times New Roman" w:cs="Times New Roman"/>
          <w:sz w:val="24"/>
          <w:szCs w:val="24"/>
        </w:rPr>
        <w:t>КУ- комбинированный урок</w:t>
      </w:r>
      <w:r w:rsidR="005206B8">
        <w:rPr>
          <w:rFonts w:ascii="Times New Roman" w:hAnsi="Times New Roman" w:cs="Times New Roman"/>
          <w:sz w:val="24"/>
          <w:szCs w:val="24"/>
        </w:rPr>
        <w:t>.</w:t>
      </w:r>
    </w:p>
    <w:p w:rsidR="005206B8" w:rsidRPr="00811D1D" w:rsidRDefault="005206B8" w:rsidP="005206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Методические пособия для учащихся: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1.Учебник для 1 класса «Изобразительное искусство», В.С. Кузин, Э.И. Кубышкина.  – М.: «Дрофа», 2011.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2.Рабочая тетрадь для 1 класс к учебнику «Изобразительное искусство».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В.Я. Богатырева  – М.: «Дрофа», 2011. 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3.Учебник для 2 класса «Изобразительное искусство», В.С. Кузин,  Э.И. Кубышкина.  – М.: «Дрофа», 2013 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4.Рабочая тетрадь для 2 класс к учебнику «Изобразительное искусство» 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В.Я. Богатырева  – М.: «Дрофа»,  2011. 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5.Учебник для 3 класса «Изобразительное искусство», В.С. Кузин, Э.И. Кубышкина.  – М.: «Дрофа», 2014.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6.Рабочая тетрадь для 3 класс к учебнику «Изобразительное искусство» 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В.Я. Богатырева  – М.: «Дрофа»,  2012.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7.Учебник для 4 класса «Изобразительное искусство», В.С. Кузин  – М.: «Дрофа», 2010 г.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8.Рабочая тетрадь для 4 класс к учебнику «Изобразительное искусство» 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В.Я. Богатырева  – М.: «Дрофа»,  2013.</w:t>
      </w:r>
    </w:p>
    <w:p w:rsidR="005206B8" w:rsidRDefault="005206B8" w:rsidP="005206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06B8" w:rsidRPr="00236D9D" w:rsidRDefault="005206B8" w:rsidP="005206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</w:t>
      </w:r>
      <w:r w:rsidRPr="0023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учителя: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Изобразительное искусство. 1 класс: поурочные планы по учебнику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В.С.Кузина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Э.И.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Кубышкиной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 Авт.- сост. О.В. Павлова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Волгоград: «Учитель», 2006.</w:t>
      </w:r>
    </w:p>
    <w:p w:rsidR="005206B8" w:rsidRPr="00236D9D" w:rsidRDefault="005206B8" w:rsidP="005206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2 класс: поурочные планы по учебнику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</w:rPr>
        <w:t>В.С.Кузина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</w:rPr>
        <w:t xml:space="preserve">, Э.И.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</w:rPr>
        <w:t>Кубышкиной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</w:rPr>
        <w:t xml:space="preserve">. Авт.-сост. Л.М.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Волгоград: «Учитель», 2006.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3.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Изобразительное искусство. 3 класс: поурочные планы по учебнику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В.С.Кузина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Э.И.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Кубышкиной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Авт.-сост. Л.М.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Садкова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Волгоград: «Учитель», 2006.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Изобразительное искусство. 4 класс: поурочные планы по учебнику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В.С.Кузина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  Авт.-сост. С.И. Доля. - Волгоград: «Учитель»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2006.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Изобразительное искусство. 1-4 классы. Обучение приемам художественно-творческой деятельности. Авт.-сост. О.В. Павл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ова.-Волгоград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: »Учитель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», 2008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Изобразительное искусство. Упражнения, задания, тесты. 1-4 классы. Авт.-сост. О.В. Свиридова. </w:t>
      </w:r>
      <w:proofErr w:type="gramStart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Волгоград: »Учитель», 2009 г.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Изобразительное искусство. Опыт творческой деятельности учащихся. Конспекты уроков. 1-8 классы. Авт.-сост. З.А.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Степанчук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др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.Волгоград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: »Учитель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», 2009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8.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Развернутое тематическое планирование. Изобразительное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искуство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 1-8 классы. По программе В.С. Кузина. Авт.-сост. О.В. Павлова, Г.П. Попов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а.- Волгоград: »Учитель», 2012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206B8" w:rsidRPr="00236D9D" w:rsidRDefault="005206B8" w:rsidP="005206B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по курсу «Изобразительное искусство»:</w:t>
      </w:r>
    </w:p>
    <w:p w:rsidR="005206B8" w:rsidRPr="00811D1D" w:rsidRDefault="005206B8" w:rsidP="005206B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для общеобразовательных учреждений: Изобразительное искусство. 1-4 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кл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 /В. С. Кузин, С.П. Ломов, Е.В. Шорохов и др./  Моск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ва, издательство «Дрофа»  2010</w:t>
      </w:r>
      <w:r w:rsidRPr="00236D9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206B8" w:rsidRPr="00236D9D" w:rsidRDefault="005206B8" w:rsidP="005206B8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5206B8" w:rsidRPr="00236D9D" w:rsidRDefault="005206B8" w:rsidP="005206B8">
      <w:pPr>
        <w:numPr>
          <w:ilvl w:val="0"/>
          <w:numId w:val="18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</w:rPr>
        <w:t>Журнал «Начальная школа», газета «1 сентября».</w:t>
      </w:r>
    </w:p>
    <w:p w:rsidR="005206B8" w:rsidRPr="00236D9D" w:rsidRDefault="005206B8" w:rsidP="005206B8">
      <w:pPr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Nachalka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6B8" w:rsidRPr="00236D9D" w:rsidRDefault="005206B8" w:rsidP="005206B8">
      <w:pPr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viku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rdf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6B8" w:rsidRPr="00236D9D" w:rsidRDefault="005206B8" w:rsidP="005206B8">
      <w:pPr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rusedu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6D9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36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6B8" w:rsidRPr="00236D9D" w:rsidRDefault="005206B8" w:rsidP="005206B8">
      <w:pPr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9D">
        <w:rPr>
          <w:rFonts w:ascii="Times New Roman" w:eastAsia="Times New Roman" w:hAnsi="Times New Roman" w:cs="Times New Roman"/>
          <w:sz w:val="24"/>
          <w:szCs w:val="24"/>
        </w:rPr>
        <w:t>http://school-collection.edu.ru</w:t>
      </w:r>
    </w:p>
    <w:p w:rsidR="005206B8" w:rsidRDefault="005206B8" w:rsidP="00520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6B8" w:rsidRPr="005206B8" w:rsidRDefault="005206B8" w:rsidP="00520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E28" w:rsidRDefault="00C00E28" w:rsidP="00C00E28"/>
    <w:p w:rsidR="00C00E28" w:rsidRPr="00C00E28" w:rsidRDefault="00C00E28">
      <w:pPr>
        <w:rPr>
          <w:sz w:val="24"/>
          <w:szCs w:val="24"/>
        </w:rPr>
      </w:pPr>
    </w:p>
    <w:sectPr w:rsidR="00C00E28" w:rsidRPr="00C00E28" w:rsidSect="005206B8">
      <w:foot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40B" w:rsidRDefault="00ED440B" w:rsidP="005206B8">
      <w:pPr>
        <w:spacing w:after="0" w:line="240" w:lineRule="auto"/>
      </w:pPr>
      <w:r>
        <w:separator/>
      </w:r>
    </w:p>
  </w:endnote>
  <w:endnote w:type="continuationSeparator" w:id="0">
    <w:p w:rsidR="00ED440B" w:rsidRDefault="00ED440B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62075"/>
      <w:docPartObj>
        <w:docPartGallery w:val="Page Numbers (Bottom of Page)"/>
        <w:docPartUnique/>
      </w:docPartObj>
    </w:sdtPr>
    <w:sdtEndPr/>
    <w:sdtContent>
      <w:p w:rsidR="005206B8" w:rsidRDefault="005206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5206B8" w:rsidRDefault="005206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40B" w:rsidRDefault="00ED440B" w:rsidP="005206B8">
      <w:pPr>
        <w:spacing w:after="0" w:line="240" w:lineRule="auto"/>
      </w:pPr>
      <w:r>
        <w:separator/>
      </w:r>
    </w:p>
  </w:footnote>
  <w:footnote w:type="continuationSeparator" w:id="0">
    <w:p w:rsidR="00ED440B" w:rsidRDefault="00ED440B" w:rsidP="0052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8E3BBA"/>
    <w:multiLevelType w:val="hybridMultilevel"/>
    <w:tmpl w:val="FE5CA5E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46A4A"/>
    <w:multiLevelType w:val="hybridMultilevel"/>
    <w:tmpl w:val="7FEAD8A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A7228"/>
    <w:multiLevelType w:val="hybridMultilevel"/>
    <w:tmpl w:val="59B2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239C"/>
    <w:multiLevelType w:val="hybridMultilevel"/>
    <w:tmpl w:val="5AD6276A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E5057"/>
    <w:multiLevelType w:val="hybridMultilevel"/>
    <w:tmpl w:val="34284AE6"/>
    <w:lvl w:ilvl="0" w:tplc="4A309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14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3A0"/>
    <w:rsid w:val="00007362"/>
    <w:rsid w:val="000226A9"/>
    <w:rsid w:val="00041196"/>
    <w:rsid w:val="00063F89"/>
    <w:rsid w:val="0007343E"/>
    <w:rsid w:val="000820BD"/>
    <w:rsid w:val="000A0A3A"/>
    <w:rsid w:val="000C159F"/>
    <w:rsid w:val="000D29BD"/>
    <w:rsid w:val="000E5018"/>
    <w:rsid w:val="000E54C2"/>
    <w:rsid w:val="000F3A7A"/>
    <w:rsid w:val="001060D4"/>
    <w:rsid w:val="00114909"/>
    <w:rsid w:val="0013540E"/>
    <w:rsid w:val="001654EC"/>
    <w:rsid w:val="00172BC7"/>
    <w:rsid w:val="0018251C"/>
    <w:rsid w:val="001D0667"/>
    <w:rsid w:val="001D380D"/>
    <w:rsid w:val="0022388C"/>
    <w:rsid w:val="0022658A"/>
    <w:rsid w:val="00245EF6"/>
    <w:rsid w:val="00256E2A"/>
    <w:rsid w:val="00294555"/>
    <w:rsid w:val="002B2DBD"/>
    <w:rsid w:val="002B5AE7"/>
    <w:rsid w:val="002C1FEC"/>
    <w:rsid w:val="002E754D"/>
    <w:rsid w:val="003039BF"/>
    <w:rsid w:val="00303A5A"/>
    <w:rsid w:val="003256D1"/>
    <w:rsid w:val="00331CC7"/>
    <w:rsid w:val="00397755"/>
    <w:rsid w:val="003A2C60"/>
    <w:rsid w:val="003A3A71"/>
    <w:rsid w:val="003C4A13"/>
    <w:rsid w:val="003C4B46"/>
    <w:rsid w:val="003E76FF"/>
    <w:rsid w:val="00414F00"/>
    <w:rsid w:val="004319CC"/>
    <w:rsid w:val="00443E5F"/>
    <w:rsid w:val="00456C0C"/>
    <w:rsid w:val="0046600A"/>
    <w:rsid w:val="00467BD4"/>
    <w:rsid w:val="004701DE"/>
    <w:rsid w:val="00485BED"/>
    <w:rsid w:val="004A463F"/>
    <w:rsid w:val="004D271E"/>
    <w:rsid w:val="005156F6"/>
    <w:rsid w:val="005206B8"/>
    <w:rsid w:val="0053346A"/>
    <w:rsid w:val="00546246"/>
    <w:rsid w:val="0057244C"/>
    <w:rsid w:val="00582DB1"/>
    <w:rsid w:val="005948E7"/>
    <w:rsid w:val="005A0680"/>
    <w:rsid w:val="005A2F0C"/>
    <w:rsid w:val="005D1810"/>
    <w:rsid w:val="005D337F"/>
    <w:rsid w:val="005E1F04"/>
    <w:rsid w:val="00615F6C"/>
    <w:rsid w:val="006220BA"/>
    <w:rsid w:val="006357E2"/>
    <w:rsid w:val="00655B86"/>
    <w:rsid w:val="00666AA0"/>
    <w:rsid w:val="006A3403"/>
    <w:rsid w:val="006A3875"/>
    <w:rsid w:val="006A6FEB"/>
    <w:rsid w:val="006E0049"/>
    <w:rsid w:val="006F346B"/>
    <w:rsid w:val="00703BD5"/>
    <w:rsid w:val="00705CC0"/>
    <w:rsid w:val="00713EDA"/>
    <w:rsid w:val="007150D1"/>
    <w:rsid w:val="00737BFA"/>
    <w:rsid w:val="0075561C"/>
    <w:rsid w:val="007578DB"/>
    <w:rsid w:val="0076308D"/>
    <w:rsid w:val="007B7684"/>
    <w:rsid w:val="007B7C6C"/>
    <w:rsid w:val="007D1CAF"/>
    <w:rsid w:val="007E720A"/>
    <w:rsid w:val="007F142E"/>
    <w:rsid w:val="00804502"/>
    <w:rsid w:val="008243BA"/>
    <w:rsid w:val="00843FFC"/>
    <w:rsid w:val="00862431"/>
    <w:rsid w:val="008A647C"/>
    <w:rsid w:val="008E098C"/>
    <w:rsid w:val="008E43DC"/>
    <w:rsid w:val="008E6581"/>
    <w:rsid w:val="008F2DDB"/>
    <w:rsid w:val="00901D54"/>
    <w:rsid w:val="009126F0"/>
    <w:rsid w:val="00942238"/>
    <w:rsid w:val="0094676C"/>
    <w:rsid w:val="009547B0"/>
    <w:rsid w:val="00977EF9"/>
    <w:rsid w:val="0098619D"/>
    <w:rsid w:val="009A62EF"/>
    <w:rsid w:val="009A73CA"/>
    <w:rsid w:val="009C22AC"/>
    <w:rsid w:val="009D461E"/>
    <w:rsid w:val="00A0354E"/>
    <w:rsid w:val="00A04209"/>
    <w:rsid w:val="00A14100"/>
    <w:rsid w:val="00A31C43"/>
    <w:rsid w:val="00A3676D"/>
    <w:rsid w:val="00A50CEC"/>
    <w:rsid w:val="00A76969"/>
    <w:rsid w:val="00A92EFB"/>
    <w:rsid w:val="00A9452D"/>
    <w:rsid w:val="00AC545F"/>
    <w:rsid w:val="00AD0C01"/>
    <w:rsid w:val="00AD682F"/>
    <w:rsid w:val="00AF278D"/>
    <w:rsid w:val="00B10DA6"/>
    <w:rsid w:val="00B24922"/>
    <w:rsid w:val="00B55CB5"/>
    <w:rsid w:val="00B62C6E"/>
    <w:rsid w:val="00BA43A0"/>
    <w:rsid w:val="00BA7FD2"/>
    <w:rsid w:val="00BC2345"/>
    <w:rsid w:val="00BC468F"/>
    <w:rsid w:val="00BE0B85"/>
    <w:rsid w:val="00C00E28"/>
    <w:rsid w:val="00C240A9"/>
    <w:rsid w:val="00C24759"/>
    <w:rsid w:val="00C40F9B"/>
    <w:rsid w:val="00C51733"/>
    <w:rsid w:val="00CA1982"/>
    <w:rsid w:val="00CB31A0"/>
    <w:rsid w:val="00CB5EC6"/>
    <w:rsid w:val="00CC3621"/>
    <w:rsid w:val="00D24575"/>
    <w:rsid w:val="00D24EDC"/>
    <w:rsid w:val="00D26394"/>
    <w:rsid w:val="00D619F0"/>
    <w:rsid w:val="00D72160"/>
    <w:rsid w:val="00DA5E93"/>
    <w:rsid w:val="00DB0916"/>
    <w:rsid w:val="00DB207E"/>
    <w:rsid w:val="00DD66C1"/>
    <w:rsid w:val="00DE3D7B"/>
    <w:rsid w:val="00DF5567"/>
    <w:rsid w:val="00E33F86"/>
    <w:rsid w:val="00E63C9C"/>
    <w:rsid w:val="00E65787"/>
    <w:rsid w:val="00E82768"/>
    <w:rsid w:val="00E90D29"/>
    <w:rsid w:val="00E95DBE"/>
    <w:rsid w:val="00EB2C95"/>
    <w:rsid w:val="00EC1344"/>
    <w:rsid w:val="00ED440B"/>
    <w:rsid w:val="00EE2CE5"/>
    <w:rsid w:val="00F007BF"/>
    <w:rsid w:val="00F333CD"/>
    <w:rsid w:val="00F46212"/>
    <w:rsid w:val="00F61348"/>
    <w:rsid w:val="00F73AB5"/>
    <w:rsid w:val="00FA2F74"/>
    <w:rsid w:val="00FD0A93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28FD"/>
  <w15:docId w15:val="{4DA17B73-075D-4E80-83D3-93917EF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E28"/>
    <w:pPr>
      <w:spacing w:after="0" w:line="240" w:lineRule="auto"/>
    </w:pPr>
  </w:style>
  <w:style w:type="table" w:styleId="a4">
    <w:name w:val="Table Grid"/>
    <w:basedOn w:val="a1"/>
    <w:uiPriority w:val="59"/>
    <w:rsid w:val="00B6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6B8"/>
  </w:style>
  <w:style w:type="paragraph" w:styleId="a7">
    <w:name w:val="footer"/>
    <w:basedOn w:val="a"/>
    <w:link w:val="a8"/>
    <w:uiPriority w:val="99"/>
    <w:unhideWhenUsed/>
    <w:rsid w:val="0052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0501</cp:lastModifiedBy>
  <cp:revision>4</cp:revision>
  <dcterms:created xsi:type="dcterms:W3CDTF">2013-09-09T15:03:00Z</dcterms:created>
  <dcterms:modified xsi:type="dcterms:W3CDTF">2018-10-03T19:27:00Z</dcterms:modified>
</cp:coreProperties>
</file>