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66" w:rsidRPr="007A3964" w:rsidRDefault="00F76166" w:rsidP="00F27A47">
      <w:pPr>
        <w:pStyle w:val="affb"/>
        <w:jc w:val="center"/>
        <w:rPr>
          <w:sz w:val="24"/>
          <w:szCs w:val="24"/>
        </w:rPr>
      </w:pPr>
    </w:p>
    <w:p w:rsidR="00F76166" w:rsidRPr="007A3964" w:rsidRDefault="00F76166" w:rsidP="00F27A47">
      <w:pPr>
        <w:pStyle w:val="affb"/>
        <w:jc w:val="center"/>
        <w:rPr>
          <w:sz w:val="24"/>
          <w:szCs w:val="24"/>
        </w:rPr>
      </w:pPr>
    </w:p>
    <w:p w:rsidR="00C83F62" w:rsidRDefault="00C83F62" w:rsidP="00F27A47">
      <w:pPr>
        <w:jc w:val="center"/>
        <w:rPr>
          <w:b/>
          <w:bCs/>
          <w:color w:val="008000"/>
          <w:spacing w:val="14"/>
          <w:sz w:val="16"/>
          <w:szCs w:val="16"/>
        </w:rPr>
      </w:pPr>
    </w:p>
    <w:p w:rsidR="00C83F62" w:rsidRPr="00641E18" w:rsidRDefault="00C83F62" w:rsidP="00F27A47">
      <w:pPr>
        <w:jc w:val="center"/>
        <w:rPr>
          <w:b/>
          <w:bCs/>
          <w:color w:val="008000"/>
          <w:spacing w:val="14"/>
          <w:sz w:val="16"/>
          <w:szCs w:val="16"/>
          <w:lang w:val="en-US"/>
        </w:rPr>
      </w:pPr>
      <w:r>
        <w:rPr>
          <w:b/>
          <w:bCs/>
          <w:noProof/>
          <w:color w:val="0000FF"/>
          <w:spacing w:val="14"/>
          <w:sz w:val="44"/>
          <w:szCs w:val="65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-510540</wp:posOffset>
            </wp:positionV>
            <wp:extent cx="850900" cy="800100"/>
            <wp:effectExtent l="1905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F62" w:rsidRPr="00641E18" w:rsidRDefault="00C83F62" w:rsidP="00F27A47">
      <w:pPr>
        <w:tabs>
          <w:tab w:val="left" w:pos="4395"/>
        </w:tabs>
        <w:jc w:val="center"/>
        <w:rPr>
          <w:sz w:val="22"/>
          <w:szCs w:val="22"/>
          <w:lang w:val="en-US"/>
        </w:rPr>
      </w:pPr>
    </w:p>
    <w:p w:rsidR="00C83F62" w:rsidRPr="00641E18" w:rsidRDefault="00C83F62" w:rsidP="00F27A47">
      <w:pPr>
        <w:jc w:val="center"/>
        <w:rPr>
          <w:b/>
          <w:bCs/>
          <w:color w:val="008000"/>
          <w:spacing w:val="14"/>
          <w:sz w:val="16"/>
          <w:szCs w:val="16"/>
        </w:rPr>
      </w:pPr>
    </w:p>
    <w:p w:rsidR="00C83F62" w:rsidRPr="00F27A47" w:rsidRDefault="00C83F62" w:rsidP="00F27A47">
      <w:pPr>
        <w:tabs>
          <w:tab w:val="left" w:pos="838"/>
          <w:tab w:val="center" w:pos="5032"/>
        </w:tabs>
        <w:jc w:val="center"/>
        <w:rPr>
          <w:b/>
          <w:bCs/>
          <w:color w:val="008000"/>
          <w:spacing w:val="14"/>
          <w:sz w:val="28"/>
          <w:szCs w:val="28"/>
        </w:rPr>
      </w:pPr>
      <w:r w:rsidRPr="00F27A47">
        <w:rPr>
          <w:b/>
          <w:bCs/>
          <w:color w:val="008000"/>
          <w:spacing w:val="14"/>
          <w:sz w:val="28"/>
          <w:szCs w:val="28"/>
        </w:rPr>
        <w:t>РЕСПУБЛИКА ДАГЕСТАН</w:t>
      </w:r>
    </w:p>
    <w:p w:rsidR="00C83F62" w:rsidRPr="00F27A47" w:rsidRDefault="00C83F62" w:rsidP="00F27A47">
      <w:pPr>
        <w:jc w:val="center"/>
        <w:rPr>
          <w:b/>
          <w:bCs/>
          <w:color w:val="008000"/>
          <w:spacing w:val="14"/>
          <w:sz w:val="28"/>
          <w:szCs w:val="28"/>
        </w:rPr>
      </w:pPr>
      <w:r w:rsidRPr="00F27A47">
        <w:rPr>
          <w:b/>
          <w:bCs/>
          <w:color w:val="008000"/>
          <w:spacing w:val="14"/>
          <w:sz w:val="28"/>
          <w:szCs w:val="28"/>
        </w:rPr>
        <w:t>МР "Карабудахкентский район"</w:t>
      </w:r>
    </w:p>
    <w:p w:rsidR="006E14F2" w:rsidRPr="00F27A47" w:rsidRDefault="00C83F62" w:rsidP="00F27A47">
      <w:pPr>
        <w:jc w:val="center"/>
        <w:rPr>
          <w:b/>
          <w:bCs/>
          <w:color w:val="008000"/>
          <w:spacing w:val="14"/>
          <w:sz w:val="28"/>
          <w:szCs w:val="28"/>
        </w:rPr>
      </w:pPr>
      <w:r w:rsidRPr="00F27A47">
        <w:rPr>
          <w:b/>
          <w:bCs/>
          <w:color w:val="008000"/>
          <w:spacing w:val="14"/>
          <w:sz w:val="28"/>
          <w:szCs w:val="28"/>
        </w:rPr>
        <w:t>Муниципальное бюджетное общеобразовательное учреждение</w:t>
      </w:r>
    </w:p>
    <w:p w:rsidR="00C83F62" w:rsidRPr="00F27A47" w:rsidRDefault="00C83F62" w:rsidP="00F27A47">
      <w:pPr>
        <w:jc w:val="center"/>
        <w:rPr>
          <w:b/>
          <w:bCs/>
          <w:color w:val="008000"/>
          <w:spacing w:val="9"/>
          <w:sz w:val="28"/>
          <w:szCs w:val="28"/>
        </w:rPr>
      </w:pPr>
      <w:r w:rsidRPr="00F27A47">
        <w:rPr>
          <w:b/>
          <w:bCs/>
          <w:color w:val="008000"/>
          <w:spacing w:val="14"/>
          <w:sz w:val="28"/>
          <w:szCs w:val="28"/>
        </w:rPr>
        <w:t>«</w:t>
      </w:r>
      <w:r w:rsidR="001D305F">
        <w:rPr>
          <w:b/>
          <w:bCs/>
          <w:color w:val="008000"/>
          <w:spacing w:val="14"/>
          <w:sz w:val="28"/>
          <w:szCs w:val="28"/>
        </w:rPr>
        <w:t>Какашуринская</w:t>
      </w:r>
      <w:r w:rsidRPr="00F27A47">
        <w:rPr>
          <w:b/>
          <w:bCs/>
          <w:color w:val="008000"/>
          <w:spacing w:val="14"/>
          <w:sz w:val="28"/>
          <w:szCs w:val="28"/>
        </w:rPr>
        <w:t xml:space="preserve"> средняя общеобразовательная школа №2»</w:t>
      </w:r>
    </w:p>
    <w:p w:rsidR="00C83F62" w:rsidRPr="00641E18" w:rsidRDefault="00C83F62" w:rsidP="006E14F2">
      <w:pPr>
        <w:rPr>
          <w:b/>
          <w:bCs/>
          <w:color w:val="0000FF"/>
          <w:spacing w:val="14"/>
          <w:sz w:val="4"/>
          <w:szCs w:val="65"/>
        </w:rPr>
      </w:pPr>
    </w:p>
    <w:tbl>
      <w:tblPr>
        <w:tblW w:w="10490" w:type="dxa"/>
        <w:tblInd w:w="-983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/>
      </w:tblPr>
      <w:tblGrid>
        <w:gridCol w:w="10490"/>
      </w:tblGrid>
      <w:tr w:rsidR="00C83F62" w:rsidRPr="006E14F2" w:rsidTr="00F27A47">
        <w:trPr>
          <w:trHeight w:val="180"/>
        </w:trPr>
        <w:tc>
          <w:tcPr>
            <w:tcW w:w="1049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C83F62" w:rsidRDefault="00F27A47" w:rsidP="00F27A47">
            <w:pPr>
              <w:ind w:hanging="108"/>
              <w:rPr>
                <w:b/>
                <w:bCs/>
                <w:spacing w:val="14"/>
                <w:sz w:val="18"/>
                <w:szCs w:val="18"/>
              </w:rPr>
            </w:pPr>
            <w:r>
              <w:rPr>
                <w:b/>
                <w:bCs/>
                <w:spacing w:val="14"/>
                <w:sz w:val="18"/>
                <w:szCs w:val="18"/>
              </w:rPr>
              <w:t xml:space="preserve">                                                                 3</w:t>
            </w:r>
            <w:r w:rsidR="00C83F62" w:rsidRPr="00641E18">
              <w:rPr>
                <w:b/>
                <w:bCs/>
                <w:spacing w:val="14"/>
                <w:sz w:val="18"/>
                <w:szCs w:val="18"/>
              </w:rPr>
              <w:t>6853</w:t>
            </w:r>
            <w:r w:rsidR="001D305F">
              <w:rPr>
                <w:b/>
                <w:bCs/>
                <w:spacing w:val="14"/>
                <w:sz w:val="18"/>
                <w:szCs w:val="18"/>
              </w:rPr>
              <w:t>3</w:t>
            </w:r>
            <w:r w:rsidR="00C83F62" w:rsidRPr="00641E18">
              <w:rPr>
                <w:b/>
                <w:bCs/>
                <w:spacing w:val="14"/>
                <w:sz w:val="18"/>
                <w:szCs w:val="18"/>
              </w:rPr>
              <w:t xml:space="preserve">  с.</w:t>
            </w:r>
            <w:r w:rsidR="001D305F">
              <w:rPr>
                <w:b/>
                <w:bCs/>
                <w:spacing w:val="14"/>
                <w:sz w:val="18"/>
                <w:szCs w:val="18"/>
              </w:rPr>
              <w:t>Какашура</w:t>
            </w:r>
            <w:r w:rsidR="00C83F62" w:rsidRPr="00641E18">
              <w:rPr>
                <w:b/>
                <w:bCs/>
                <w:spacing w:val="14"/>
                <w:sz w:val="18"/>
                <w:szCs w:val="18"/>
              </w:rPr>
              <w:t xml:space="preserve">, ул. </w:t>
            </w:r>
            <w:r w:rsidR="001D305F">
              <w:rPr>
                <w:b/>
                <w:bCs/>
                <w:spacing w:val="14"/>
                <w:sz w:val="18"/>
                <w:szCs w:val="18"/>
              </w:rPr>
              <w:t>Мира 3</w:t>
            </w:r>
          </w:p>
          <w:p w:rsidR="00F27A47" w:rsidRPr="00641E18" w:rsidRDefault="00F27A47" w:rsidP="00F27A47">
            <w:pPr>
              <w:ind w:hanging="108"/>
              <w:rPr>
                <w:b/>
                <w:bCs/>
                <w:spacing w:val="14"/>
                <w:sz w:val="18"/>
                <w:szCs w:val="18"/>
                <w:lang w:val="en-US"/>
              </w:rPr>
            </w:pPr>
          </w:p>
        </w:tc>
      </w:tr>
    </w:tbl>
    <w:p w:rsidR="00C83F62" w:rsidRPr="00C83F62" w:rsidRDefault="00C83F62" w:rsidP="006E14F2">
      <w:pPr>
        <w:pStyle w:val="af8"/>
        <w:tabs>
          <w:tab w:val="left" w:pos="708"/>
        </w:tabs>
        <w:rPr>
          <w:lang w:val="en-US"/>
        </w:rPr>
      </w:pPr>
    </w:p>
    <w:p w:rsidR="006E14F2" w:rsidRDefault="006E14F2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20"/>
          <w:szCs w:val="20"/>
          <w:lang w:val="ru-RU"/>
        </w:rPr>
      </w:pPr>
    </w:p>
    <w:p w:rsidR="006E14F2" w:rsidRDefault="006E14F2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F27A47" w:rsidRDefault="00F27A47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F27A47" w:rsidRDefault="00F27A47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F27A47" w:rsidRDefault="00F27A47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F27A47" w:rsidRDefault="00F27A47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F27A47" w:rsidRDefault="00F27A47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F27A47" w:rsidRDefault="00F27A47" w:rsidP="006E14F2">
      <w:pPr>
        <w:pStyle w:val="NormalPP"/>
        <w:tabs>
          <w:tab w:val="left" w:leader="dot" w:pos="5850"/>
        </w:tabs>
        <w:rPr>
          <w:rStyle w:val="Zag11"/>
          <w:rFonts w:eastAsia="@Arial Unicode MS"/>
          <w:b/>
          <w:bCs/>
          <w:sz w:val="48"/>
          <w:lang w:val="ru-RU"/>
        </w:rPr>
      </w:pPr>
    </w:p>
    <w:p w:rsidR="00C47CDF" w:rsidRPr="00C83F62" w:rsidRDefault="00F27A47" w:rsidP="00F27A47">
      <w:pPr>
        <w:pStyle w:val="affb"/>
        <w:ind w:firstLine="0"/>
        <w:jc w:val="left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    </w:t>
      </w:r>
      <w:r w:rsidR="00C47CDF" w:rsidRPr="00C83F62">
        <w:rPr>
          <w:b/>
          <w:caps/>
          <w:sz w:val="36"/>
          <w:szCs w:val="36"/>
        </w:rPr>
        <w:t>ОсНОВНАЯ Образовательная программа</w:t>
      </w:r>
    </w:p>
    <w:p w:rsidR="00C47CDF" w:rsidRPr="00C83F62" w:rsidRDefault="00C47CDF" w:rsidP="006E14F2">
      <w:pPr>
        <w:pStyle w:val="affb"/>
        <w:jc w:val="left"/>
        <w:rPr>
          <w:b/>
          <w:caps/>
          <w:sz w:val="36"/>
          <w:szCs w:val="36"/>
        </w:rPr>
      </w:pPr>
      <w:r w:rsidRPr="00C83F62">
        <w:rPr>
          <w:b/>
          <w:caps/>
          <w:sz w:val="36"/>
          <w:szCs w:val="36"/>
        </w:rPr>
        <w:t>среднего ОБЩЕГО  ОБРАЗОВАНИЯ</w:t>
      </w:r>
      <w:r w:rsidR="00764702" w:rsidRPr="00C83F62">
        <w:rPr>
          <w:b/>
          <w:caps/>
          <w:sz w:val="36"/>
          <w:szCs w:val="36"/>
        </w:rPr>
        <w:t xml:space="preserve"> ( ФКГОС)</w:t>
      </w:r>
    </w:p>
    <w:p w:rsidR="00C47CDF" w:rsidRPr="00C83F62" w:rsidRDefault="00F27A47" w:rsidP="006E14F2">
      <w:pPr>
        <w:pStyle w:val="affb"/>
        <w:jc w:val="lef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</w:t>
      </w:r>
      <w:r w:rsidR="00AC50B0" w:rsidRPr="00C83F62">
        <w:rPr>
          <w:b/>
          <w:i/>
          <w:sz w:val="36"/>
          <w:szCs w:val="36"/>
        </w:rPr>
        <w:t>(</w:t>
      </w:r>
      <w:r w:rsidR="007E3FDF" w:rsidRPr="00C83F62">
        <w:rPr>
          <w:b/>
          <w:i/>
          <w:sz w:val="36"/>
          <w:szCs w:val="36"/>
        </w:rPr>
        <w:t>10-11 классы)</w:t>
      </w:r>
    </w:p>
    <w:p w:rsidR="006E14F2" w:rsidRDefault="006E14F2" w:rsidP="006E14F2">
      <w:pPr>
        <w:pStyle w:val="affb"/>
        <w:ind w:firstLine="0"/>
        <w:jc w:val="left"/>
        <w:rPr>
          <w:b/>
          <w:i/>
          <w:sz w:val="36"/>
          <w:szCs w:val="36"/>
        </w:rPr>
      </w:pPr>
    </w:p>
    <w:p w:rsidR="006E14F2" w:rsidRDefault="006E14F2" w:rsidP="006E14F2">
      <w:pPr>
        <w:pStyle w:val="affb"/>
        <w:ind w:firstLine="0"/>
        <w:jc w:val="lef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</w:t>
      </w:r>
    </w:p>
    <w:p w:rsidR="006E14F2" w:rsidRDefault="006E14F2" w:rsidP="006E14F2">
      <w:pPr>
        <w:pStyle w:val="affb"/>
        <w:ind w:firstLine="0"/>
        <w:jc w:val="left"/>
        <w:rPr>
          <w:b/>
          <w:i/>
          <w:sz w:val="36"/>
          <w:szCs w:val="36"/>
        </w:rPr>
      </w:pPr>
    </w:p>
    <w:p w:rsidR="006E14F2" w:rsidRDefault="006E14F2" w:rsidP="006E14F2">
      <w:pPr>
        <w:pStyle w:val="affb"/>
        <w:ind w:firstLine="0"/>
        <w:jc w:val="left"/>
        <w:rPr>
          <w:b/>
          <w:i/>
          <w:sz w:val="36"/>
          <w:szCs w:val="36"/>
        </w:rPr>
      </w:pPr>
    </w:p>
    <w:p w:rsidR="00F27A47" w:rsidRDefault="006E14F2" w:rsidP="006E14F2">
      <w:pPr>
        <w:pStyle w:val="affb"/>
        <w:ind w:firstLine="0"/>
        <w:jc w:val="lef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</w:t>
      </w:r>
    </w:p>
    <w:p w:rsidR="00F27A47" w:rsidRDefault="00F27A47" w:rsidP="006E14F2">
      <w:pPr>
        <w:pStyle w:val="affb"/>
        <w:ind w:firstLine="0"/>
        <w:jc w:val="left"/>
        <w:rPr>
          <w:b/>
          <w:i/>
          <w:sz w:val="36"/>
          <w:szCs w:val="36"/>
        </w:rPr>
      </w:pPr>
    </w:p>
    <w:p w:rsidR="00F27A47" w:rsidRDefault="00F27A47" w:rsidP="006E14F2">
      <w:pPr>
        <w:pStyle w:val="affb"/>
        <w:ind w:firstLine="0"/>
        <w:jc w:val="left"/>
        <w:rPr>
          <w:b/>
          <w:i/>
          <w:sz w:val="36"/>
          <w:szCs w:val="36"/>
        </w:rPr>
      </w:pPr>
    </w:p>
    <w:p w:rsidR="00B860CD" w:rsidRPr="00F27A47" w:rsidRDefault="00F27A47" w:rsidP="006E14F2">
      <w:pPr>
        <w:pStyle w:val="affb"/>
        <w:ind w:firstLine="0"/>
        <w:jc w:val="left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              </w:t>
      </w:r>
      <w:r w:rsidR="006E14F2">
        <w:rPr>
          <w:b/>
          <w:i/>
          <w:sz w:val="36"/>
          <w:szCs w:val="36"/>
        </w:rPr>
        <w:t xml:space="preserve"> </w:t>
      </w:r>
      <w:r w:rsidR="00C83F62">
        <w:rPr>
          <w:sz w:val="24"/>
          <w:szCs w:val="24"/>
        </w:rPr>
        <w:t>2018 год</w:t>
      </w:r>
    </w:p>
    <w:p w:rsidR="00B860CD" w:rsidRPr="007A3964" w:rsidRDefault="00B860CD" w:rsidP="006E14F2">
      <w:pPr>
        <w:pStyle w:val="affb"/>
        <w:jc w:val="left"/>
        <w:rPr>
          <w:sz w:val="24"/>
          <w:szCs w:val="24"/>
        </w:rPr>
      </w:pPr>
    </w:p>
    <w:p w:rsidR="00B860CD" w:rsidRPr="007A3964" w:rsidRDefault="00B860CD" w:rsidP="006E14F2">
      <w:pPr>
        <w:pStyle w:val="affb"/>
        <w:jc w:val="left"/>
        <w:rPr>
          <w:sz w:val="24"/>
          <w:szCs w:val="24"/>
        </w:rPr>
      </w:pPr>
    </w:p>
    <w:p w:rsidR="00456A70" w:rsidRPr="007A3964" w:rsidRDefault="00456A70" w:rsidP="006E14F2">
      <w:pPr>
        <w:pStyle w:val="affb"/>
        <w:ind w:firstLine="0"/>
        <w:jc w:val="center"/>
        <w:rPr>
          <w:b/>
          <w:sz w:val="24"/>
          <w:szCs w:val="24"/>
        </w:rPr>
      </w:pPr>
      <w:bookmarkStart w:id="0" w:name="_Toc425604120"/>
      <w:r w:rsidRPr="007A3964">
        <w:rPr>
          <w:b/>
          <w:sz w:val="24"/>
          <w:szCs w:val="24"/>
        </w:rPr>
        <w:t>I. Целевой раздел.</w:t>
      </w:r>
      <w:bookmarkEnd w:id="0"/>
    </w:p>
    <w:p w:rsidR="00D0150F" w:rsidRPr="007A3964" w:rsidRDefault="000E13F8" w:rsidP="006E14F2">
      <w:pPr>
        <w:pStyle w:val="affb"/>
        <w:jc w:val="center"/>
        <w:rPr>
          <w:b/>
          <w:color w:val="000000" w:themeColor="text1"/>
          <w:sz w:val="24"/>
          <w:szCs w:val="24"/>
        </w:rPr>
      </w:pPr>
      <w:bookmarkStart w:id="1" w:name="_Toc425604121"/>
      <w:r w:rsidRPr="007A3964">
        <w:rPr>
          <w:b/>
          <w:color w:val="000000" w:themeColor="text1"/>
          <w:sz w:val="24"/>
          <w:szCs w:val="24"/>
        </w:rPr>
        <w:t xml:space="preserve">1. </w:t>
      </w:r>
      <w:r w:rsidR="0077429A" w:rsidRPr="007A3964">
        <w:rPr>
          <w:b/>
          <w:color w:val="000000" w:themeColor="text1"/>
          <w:sz w:val="24"/>
          <w:szCs w:val="24"/>
        </w:rPr>
        <w:t>Пояснительная записка</w:t>
      </w:r>
      <w:bookmarkEnd w:id="1"/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</w:p>
    <w:p w:rsidR="00C714AD" w:rsidRPr="007A3964" w:rsidRDefault="00C714AD" w:rsidP="006E14F2">
      <w:pPr>
        <w:pStyle w:val="affb"/>
        <w:jc w:val="left"/>
        <w:rPr>
          <w:rStyle w:val="Zag11"/>
          <w:sz w:val="24"/>
          <w:szCs w:val="24"/>
        </w:rPr>
      </w:pPr>
      <w:r w:rsidRPr="007A3964">
        <w:rPr>
          <w:rStyle w:val="Zag11"/>
          <w:sz w:val="24"/>
          <w:szCs w:val="24"/>
        </w:rPr>
        <w:t xml:space="preserve">Основная образовательная программа среднего общего образования  </w:t>
      </w:r>
      <w:r w:rsidR="000E13F8" w:rsidRPr="007A3964">
        <w:rPr>
          <w:rStyle w:val="Zag11"/>
          <w:sz w:val="24"/>
          <w:szCs w:val="24"/>
        </w:rPr>
        <w:t>м</w:t>
      </w:r>
      <w:r w:rsidRPr="007A3964">
        <w:rPr>
          <w:rStyle w:val="Zag11"/>
          <w:sz w:val="24"/>
          <w:szCs w:val="24"/>
        </w:rPr>
        <w:t xml:space="preserve">униципального бюджетного общеобразовательного учреждения </w:t>
      </w:r>
      <w:r w:rsidR="00C12156">
        <w:rPr>
          <w:rStyle w:val="Zag11"/>
          <w:sz w:val="24"/>
          <w:szCs w:val="24"/>
        </w:rPr>
        <w:t>«</w:t>
      </w:r>
      <w:r w:rsidR="00A16D69">
        <w:rPr>
          <w:rStyle w:val="Zag11"/>
          <w:sz w:val="24"/>
          <w:szCs w:val="24"/>
        </w:rPr>
        <w:t>Какашуринской</w:t>
      </w:r>
      <w:r w:rsidR="007A3964">
        <w:rPr>
          <w:rStyle w:val="Zag11"/>
          <w:sz w:val="24"/>
          <w:szCs w:val="24"/>
        </w:rPr>
        <w:t xml:space="preserve"> </w:t>
      </w:r>
      <w:r w:rsidRPr="007A3964">
        <w:rPr>
          <w:rStyle w:val="Zag11"/>
          <w:sz w:val="24"/>
          <w:szCs w:val="24"/>
        </w:rPr>
        <w:t xml:space="preserve"> средн</w:t>
      </w:r>
      <w:r w:rsidR="000E13F8" w:rsidRPr="007A3964">
        <w:rPr>
          <w:rStyle w:val="Zag11"/>
          <w:sz w:val="24"/>
          <w:szCs w:val="24"/>
        </w:rPr>
        <w:t>ей</w:t>
      </w:r>
      <w:r w:rsidRPr="007A3964">
        <w:rPr>
          <w:rStyle w:val="Zag11"/>
          <w:sz w:val="24"/>
          <w:szCs w:val="24"/>
        </w:rPr>
        <w:t xml:space="preserve">   общеобраз</w:t>
      </w:r>
      <w:r w:rsidRPr="007A3964">
        <w:rPr>
          <w:rStyle w:val="Zag11"/>
          <w:sz w:val="24"/>
          <w:szCs w:val="24"/>
        </w:rPr>
        <w:t>о</w:t>
      </w:r>
      <w:r w:rsidRPr="007A3964">
        <w:rPr>
          <w:rStyle w:val="Zag11"/>
          <w:sz w:val="24"/>
          <w:szCs w:val="24"/>
        </w:rPr>
        <w:t>вательн</w:t>
      </w:r>
      <w:r w:rsidR="000E13F8" w:rsidRPr="007A3964">
        <w:rPr>
          <w:rStyle w:val="Zag11"/>
          <w:sz w:val="24"/>
          <w:szCs w:val="24"/>
        </w:rPr>
        <w:t>ой</w:t>
      </w:r>
      <w:r w:rsidRPr="007A3964">
        <w:rPr>
          <w:rStyle w:val="Zag11"/>
          <w:sz w:val="24"/>
          <w:szCs w:val="24"/>
        </w:rPr>
        <w:t xml:space="preserve"> школ</w:t>
      </w:r>
      <w:r w:rsidR="000E13F8" w:rsidRPr="007A3964">
        <w:rPr>
          <w:rStyle w:val="Zag11"/>
          <w:sz w:val="24"/>
          <w:szCs w:val="24"/>
        </w:rPr>
        <w:t>ы</w:t>
      </w:r>
      <w:r w:rsidR="00560D69">
        <w:rPr>
          <w:rStyle w:val="Zag11"/>
          <w:sz w:val="24"/>
          <w:szCs w:val="24"/>
        </w:rPr>
        <w:t>№2</w:t>
      </w:r>
      <w:r w:rsidR="00C12156">
        <w:rPr>
          <w:rStyle w:val="Zag11"/>
          <w:sz w:val="24"/>
          <w:szCs w:val="24"/>
        </w:rPr>
        <w:t>»</w:t>
      </w:r>
      <w:r w:rsidRPr="007A3964">
        <w:rPr>
          <w:rStyle w:val="Zag11"/>
          <w:sz w:val="24"/>
          <w:szCs w:val="24"/>
        </w:rPr>
        <w:t xml:space="preserve"> разработана на основе:</w:t>
      </w:r>
    </w:p>
    <w:p w:rsidR="007A3964" w:rsidRPr="007A3964" w:rsidRDefault="007A3964" w:rsidP="006E14F2">
      <w:r w:rsidRPr="007A3964">
        <w:t>1. Федерального Закона от 29.12.2012 № 273-ФЗ «Об образовании в Российской</w:t>
      </w:r>
      <w:r w:rsidR="00C12156">
        <w:t xml:space="preserve"> </w:t>
      </w:r>
      <w:r w:rsidRPr="007A3964">
        <w:t>Федер</w:t>
      </w:r>
      <w:r w:rsidRPr="007A3964">
        <w:t>а</w:t>
      </w:r>
      <w:r w:rsidRPr="007A3964">
        <w:t>ции»;</w:t>
      </w:r>
    </w:p>
    <w:p w:rsidR="007A3964" w:rsidRPr="007A3964" w:rsidRDefault="007A3964" w:rsidP="006E14F2"/>
    <w:p w:rsidR="007A3964" w:rsidRPr="007A3964" w:rsidRDefault="007A3964" w:rsidP="006E14F2">
      <w:r w:rsidRPr="007A3964">
        <w:t>2. Федерального базисного учебного плана, утвержденного приказом Министерства</w:t>
      </w:r>
    </w:p>
    <w:p w:rsidR="007A3964" w:rsidRPr="007A3964" w:rsidRDefault="007A3964" w:rsidP="006E14F2">
      <w:r w:rsidRPr="007A3964">
        <w:t>образования Российской Федерации от 09.03.04г. № 1312 «Об утверждении</w:t>
      </w:r>
    </w:p>
    <w:p w:rsidR="007A3964" w:rsidRPr="007A3964" w:rsidRDefault="007A3964" w:rsidP="006E14F2">
      <w:r w:rsidRPr="007A3964">
        <w:t>федерального базисного учебного плана и примерных учебных планов для</w:t>
      </w:r>
    </w:p>
    <w:p w:rsidR="007A3964" w:rsidRPr="007A3964" w:rsidRDefault="007A3964" w:rsidP="006E14F2">
      <w:r w:rsidRPr="007A3964">
        <w:t>образовательных учреждений Российской Федерации, реализующих программы</w:t>
      </w:r>
    </w:p>
    <w:p w:rsidR="007A3964" w:rsidRPr="007A3964" w:rsidRDefault="007A3964" w:rsidP="006E14F2">
      <w:r w:rsidRPr="007A3964">
        <w:t>общего образования» (далее ФБУП-2004);</w:t>
      </w:r>
    </w:p>
    <w:p w:rsidR="007A3964" w:rsidRPr="007A3964" w:rsidRDefault="007A3964" w:rsidP="006E14F2"/>
    <w:p w:rsidR="007A3964" w:rsidRPr="007A3964" w:rsidRDefault="007A3964" w:rsidP="006E14F2">
      <w:r w:rsidRPr="007A3964">
        <w:t>3. Федерального компонента государственных образовательных стандартов общего</w:t>
      </w:r>
    </w:p>
    <w:p w:rsidR="007A3964" w:rsidRPr="007A3964" w:rsidRDefault="007A3964" w:rsidP="006E14F2">
      <w:r w:rsidRPr="007A3964">
        <w:t>образования, утвержденного приказом Министерства образования Российской</w:t>
      </w:r>
    </w:p>
    <w:p w:rsidR="007A3964" w:rsidRPr="007A3964" w:rsidRDefault="007A3964" w:rsidP="006E14F2">
      <w:r w:rsidRPr="007A3964">
        <w:t>Федерации от 05 03.2004г. №1089 «Об утверждении федерального компонента</w:t>
      </w:r>
    </w:p>
    <w:p w:rsidR="007A3964" w:rsidRPr="007A3964" w:rsidRDefault="007A3964" w:rsidP="006E14F2">
      <w:r w:rsidRPr="007A3964">
        <w:t>государственных стандартов начального общего, основного общего и среднего</w:t>
      </w:r>
    </w:p>
    <w:p w:rsidR="007A3964" w:rsidRPr="007A3964" w:rsidRDefault="007A3964" w:rsidP="006E14F2">
      <w:r w:rsidRPr="007A3964">
        <w:t>(полного) общего образования» (далее - ФКГОС) (для 9-11 классов);</w:t>
      </w:r>
    </w:p>
    <w:p w:rsidR="007A3964" w:rsidRPr="007A3964" w:rsidRDefault="007A3964" w:rsidP="006E14F2"/>
    <w:p w:rsidR="007A3964" w:rsidRPr="007A3964" w:rsidRDefault="007A3964" w:rsidP="006E14F2">
      <w:r w:rsidRPr="007A3964">
        <w:t>4. Федерального государственного образовательного стандарта начального общего</w:t>
      </w:r>
    </w:p>
    <w:p w:rsidR="007A3964" w:rsidRPr="007A3964" w:rsidRDefault="007A3964" w:rsidP="006E14F2">
      <w:r w:rsidRPr="007A3964">
        <w:t>образования, утвержденного приказом Министерства образования и науки РФ от</w:t>
      </w:r>
    </w:p>
    <w:p w:rsidR="007A3964" w:rsidRPr="007A3964" w:rsidRDefault="007A3964" w:rsidP="006E14F2">
      <w:r w:rsidRPr="007A3964">
        <w:t>06.10.2009г.№373 «Об утверждении и введении в действие федерального</w:t>
      </w:r>
    </w:p>
    <w:p w:rsidR="007A3964" w:rsidRPr="007A3964" w:rsidRDefault="007A3964" w:rsidP="006E14F2">
      <w:r w:rsidRPr="007A3964">
        <w:t>государственного образовательного стандарта начального общего образования» (с</w:t>
      </w:r>
    </w:p>
    <w:p w:rsidR="007A3964" w:rsidRPr="007A3964" w:rsidRDefault="007A3964" w:rsidP="006E14F2">
      <w:r w:rsidRPr="007A3964">
        <w:t>учетом изменений, внесенных приказом Министерства образования и науки РФ от</w:t>
      </w:r>
    </w:p>
    <w:p w:rsidR="007A3964" w:rsidRPr="007A3964" w:rsidRDefault="007A3964" w:rsidP="006E14F2">
      <w:r w:rsidRPr="007A3964">
        <w:t>26.11.2010г. №1241, 2017г) (далее - ФГОС начального общего образования);</w:t>
      </w:r>
    </w:p>
    <w:p w:rsidR="007A3964" w:rsidRPr="007A3964" w:rsidRDefault="007A3964" w:rsidP="006E14F2"/>
    <w:p w:rsidR="007A3964" w:rsidRPr="007A3964" w:rsidRDefault="007A3964" w:rsidP="006E14F2">
      <w:r w:rsidRPr="007A3964">
        <w:t>5. Федерального государственного образовательного стандарта основного общего</w:t>
      </w:r>
    </w:p>
    <w:p w:rsidR="007A3964" w:rsidRPr="007A3964" w:rsidRDefault="007A3964" w:rsidP="006E14F2">
      <w:r w:rsidRPr="007A3964">
        <w:t>образования, утвержденного приказом Министерства образования и науки РФ от</w:t>
      </w:r>
    </w:p>
    <w:p w:rsidR="007A3964" w:rsidRPr="007A3964" w:rsidRDefault="007A3964" w:rsidP="006E14F2">
      <w:r w:rsidRPr="007A3964">
        <w:t>17.12.2010 №1897 (далее - ФГОС основного общего образования) (для V- VII</w:t>
      </w:r>
      <w:r w:rsidRPr="007A3964">
        <w:rPr>
          <w:lang w:val="en-US"/>
        </w:rPr>
        <w:t>I</w:t>
      </w:r>
    </w:p>
    <w:p w:rsidR="007A3964" w:rsidRPr="007A3964" w:rsidRDefault="007A3964" w:rsidP="006E14F2">
      <w:r w:rsidRPr="007A3964">
        <w:t>классов образовательных организаций);</w:t>
      </w:r>
    </w:p>
    <w:p w:rsidR="007A3964" w:rsidRPr="007A3964" w:rsidRDefault="007A3964" w:rsidP="006E14F2"/>
    <w:p w:rsidR="007A3964" w:rsidRPr="007A3964" w:rsidRDefault="007A3964" w:rsidP="006E14F2">
      <w:r w:rsidRPr="007A3964">
        <w:t>6. Порядка организации и осуществления образовательной деятельности по основным</w:t>
      </w:r>
    </w:p>
    <w:p w:rsidR="007A3964" w:rsidRPr="007A3964" w:rsidRDefault="007A3964" w:rsidP="006E14F2">
      <w:r w:rsidRPr="007A3964">
        <w:t>общеобразовательным программам – образовательным программам начального</w:t>
      </w:r>
    </w:p>
    <w:p w:rsidR="007A3964" w:rsidRPr="007A3964" w:rsidRDefault="007A3964" w:rsidP="006E14F2">
      <w:r w:rsidRPr="007A3964">
        <w:t>общего, основного общего и среднего общего образования, утвержденного</w:t>
      </w:r>
    </w:p>
    <w:p w:rsidR="007A3964" w:rsidRPr="007A3964" w:rsidRDefault="007A3964" w:rsidP="006E14F2">
      <w:r w:rsidRPr="007A3964">
        <w:t>приказом Министерства образования и науки РФ от 30.08.2013 №1015;</w:t>
      </w:r>
    </w:p>
    <w:p w:rsidR="007A3964" w:rsidRPr="007A3964" w:rsidRDefault="007A3964" w:rsidP="006E14F2"/>
    <w:p w:rsidR="007A3964" w:rsidRPr="007A3964" w:rsidRDefault="007A3964" w:rsidP="006E14F2">
      <w:r w:rsidRPr="007A3964">
        <w:t>7. Федерального перечня учебников, рекомендованных к использованию при</w:t>
      </w:r>
    </w:p>
    <w:p w:rsidR="007A3964" w:rsidRPr="007A3964" w:rsidRDefault="007A3964" w:rsidP="006E14F2">
      <w:r w:rsidRPr="007A3964">
        <w:t>реализации имеющих государственную аккредитацию образовательных программ</w:t>
      </w:r>
    </w:p>
    <w:p w:rsidR="007A3964" w:rsidRPr="007A3964" w:rsidRDefault="007A3964" w:rsidP="006E14F2">
      <w:r w:rsidRPr="007A3964">
        <w:t>начального общего, основного общего, среднего общего образования, утвержденного</w:t>
      </w:r>
    </w:p>
    <w:p w:rsidR="007A3964" w:rsidRPr="007A3964" w:rsidRDefault="007A3964" w:rsidP="006E14F2">
      <w:r w:rsidRPr="007A3964">
        <w:t>приказом Министерства образования и науки Российской Федерации от 31.03.2014</w:t>
      </w:r>
    </w:p>
    <w:p w:rsidR="007A3964" w:rsidRPr="007A3964" w:rsidRDefault="007A3964" w:rsidP="006E14F2">
      <w:r w:rsidRPr="007A3964">
        <w:t>№253;</w:t>
      </w:r>
    </w:p>
    <w:p w:rsidR="007A3964" w:rsidRPr="007A3964" w:rsidRDefault="007A3964" w:rsidP="006E14F2"/>
    <w:p w:rsidR="007A3964" w:rsidRPr="007A3964" w:rsidRDefault="007A3964" w:rsidP="006E14F2">
      <w:r w:rsidRPr="007A3964">
        <w:t>8. Перечня организаций, осуществляющих выпуск учебных пособий, которые</w:t>
      </w:r>
    </w:p>
    <w:p w:rsidR="007A3964" w:rsidRPr="007A3964" w:rsidRDefault="007A3964" w:rsidP="006E14F2">
      <w:r w:rsidRPr="007A3964">
        <w:t>допускаются к использованию при реализации имеющих государственную</w:t>
      </w:r>
    </w:p>
    <w:p w:rsidR="007A3964" w:rsidRPr="007A3964" w:rsidRDefault="007A3964" w:rsidP="006E14F2">
      <w:r w:rsidRPr="007A3964">
        <w:lastRenderedPageBreak/>
        <w:t>аккредитацию образовательных программ начального общего, основного общего,</w:t>
      </w:r>
    </w:p>
    <w:p w:rsidR="007A3964" w:rsidRPr="007A3964" w:rsidRDefault="007A3964" w:rsidP="006E14F2">
      <w:r w:rsidRPr="007A3964">
        <w:t>среднего общего образования, утвержденного приказом Министерства образования</w:t>
      </w:r>
    </w:p>
    <w:p w:rsidR="007A3964" w:rsidRPr="007A3964" w:rsidRDefault="007A3964" w:rsidP="006E14F2">
      <w:r w:rsidRPr="007A3964">
        <w:t>и науки Российской Федерации от 09.06.2016 № 699;</w:t>
      </w:r>
    </w:p>
    <w:p w:rsidR="007A3964" w:rsidRPr="007A3964" w:rsidRDefault="007A3964" w:rsidP="006E14F2"/>
    <w:p w:rsidR="007A3964" w:rsidRPr="007A3964" w:rsidRDefault="007A3964" w:rsidP="006E14F2">
      <w:r w:rsidRPr="007A3964">
        <w:t>9. Санитарно-эпидемиологических требований к условиям и организации обучения в</w:t>
      </w:r>
    </w:p>
    <w:p w:rsidR="007A3964" w:rsidRPr="007A3964" w:rsidRDefault="007A3964" w:rsidP="006E14F2">
      <w:r w:rsidRPr="007A3964">
        <w:t>общеобразовательных учреждениях, утвержденных постановлением Главного</w:t>
      </w:r>
    </w:p>
    <w:p w:rsidR="007A3964" w:rsidRPr="007A3964" w:rsidRDefault="007A3964" w:rsidP="006E14F2">
      <w:r w:rsidRPr="007A3964">
        <w:t>государственного санитарного врача Российской Федерации от 29.12.2010г. №189</w:t>
      </w:r>
    </w:p>
    <w:p w:rsidR="007A3964" w:rsidRPr="007A3964" w:rsidRDefault="007A3964" w:rsidP="006E14F2">
      <w:r w:rsidRPr="007A3964">
        <w:t>(далее СанПин 2.4.2.2821-10);</w:t>
      </w:r>
    </w:p>
    <w:p w:rsidR="007A3964" w:rsidRPr="007A3964" w:rsidRDefault="007A3964" w:rsidP="006E14F2"/>
    <w:p w:rsidR="007A3964" w:rsidRPr="007A3964" w:rsidRDefault="007A3964" w:rsidP="006E14F2">
      <w:r w:rsidRPr="007A3964">
        <w:t>10. Инструктивно-методического письма Министерства образования и науки РД от 05.07.2018 № 06-6893/01-18/18 «О формировании учебных планов</w:t>
      </w:r>
    </w:p>
    <w:p w:rsidR="007A3964" w:rsidRPr="007A3964" w:rsidRDefault="007A3964" w:rsidP="006E14F2">
      <w:r w:rsidRPr="007A3964">
        <w:t>образовательных организаций Республики Дагестан, реализующих основные</w:t>
      </w:r>
    </w:p>
    <w:p w:rsidR="007A3964" w:rsidRPr="007A3964" w:rsidRDefault="007A3964" w:rsidP="006E14F2">
      <w:r w:rsidRPr="007A3964">
        <w:t>общеобразовательные программы, на 2018/2019 учебный год»;</w:t>
      </w:r>
    </w:p>
    <w:p w:rsidR="007A3964" w:rsidRPr="007A3964" w:rsidRDefault="007A3964" w:rsidP="006E14F2"/>
    <w:p w:rsidR="007A3964" w:rsidRPr="007A3964" w:rsidRDefault="007A3964" w:rsidP="006E14F2">
      <w:r w:rsidRPr="007A3964">
        <w:t>11. Уставом МБОУ «</w:t>
      </w:r>
      <w:r w:rsidR="00A16D69">
        <w:t>Какашуринская</w:t>
      </w:r>
      <w:r w:rsidRPr="007A3964">
        <w:t xml:space="preserve"> СОШ№2»</w:t>
      </w:r>
    </w:p>
    <w:p w:rsidR="007A3964" w:rsidRPr="007A3964" w:rsidRDefault="007A3964" w:rsidP="006E14F2"/>
    <w:p w:rsidR="007A3964" w:rsidRPr="007A3964" w:rsidRDefault="007A3964" w:rsidP="006E14F2">
      <w:r w:rsidRPr="007A3964">
        <w:rPr>
          <w:b/>
        </w:rPr>
        <w:t>1.3</w:t>
      </w:r>
      <w:r w:rsidRPr="007A3964">
        <w:t>.Учебный план является частью образовательной программы общеобразовательной</w:t>
      </w:r>
    </w:p>
    <w:p w:rsidR="007A3964" w:rsidRPr="007A3964" w:rsidRDefault="007A3964" w:rsidP="006E14F2">
      <w:r w:rsidRPr="007A3964">
        <w:t>организации. Общеобразовательная организация разработала образовательные программы соответствии с ФГОС начального общего и основного общего образования и с учетом</w:t>
      </w:r>
    </w:p>
    <w:p w:rsidR="007A3964" w:rsidRPr="007A3964" w:rsidRDefault="007A3964" w:rsidP="006E14F2">
      <w:r w:rsidRPr="007A3964">
        <w:t>примерных основных образовательных программ начального общего и основного общего</w:t>
      </w:r>
    </w:p>
    <w:p w:rsidR="007A3964" w:rsidRPr="007A3964" w:rsidRDefault="007A3964" w:rsidP="006E14F2">
      <w:r w:rsidRPr="007A3964">
        <w:t>образования, в соответствии с ФКГОС и ФБУП-2004.</w:t>
      </w:r>
    </w:p>
    <w:p w:rsidR="007A3964" w:rsidRPr="007A3964" w:rsidRDefault="007A3964" w:rsidP="006E14F2">
      <w:pPr>
        <w:pStyle w:val="affb"/>
        <w:jc w:val="left"/>
        <w:rPr>
          <w:rStyle w:val="Zag11"/>
          <w:sz w:val="24"/>
          <w:szCs w:val="24"/>
        </w:rPr>
      </w:pPr>
    </w:p>
    <w:p w:rsidR="00C714AD" w:rsidRPr="007A3964" w:rsidRDefault="00C714AD" w:rsidP="006E14F2">
      <w:pPr>
        <w:pStyle w:val="affb"/>
        <w:jc w:val="left"/>
        <w:rPr>
          <w:sz w:val="24"/>
          <w:szCs w:val="24"/>
        </w:rPr>
      </w:pPr>
    </w:p>
    <w:p w:rsidR="00C714AD" w:rsidRPr="007A3964" w:rsidRDefault="00C714AD" w:rsidP="006E14F2">
      <w:pPr>
        <w:pStyle w:val="affb"/>
        <w:jc w:val="left"/>
        <w:rPr>
          <w:rStyle w:val="Zag11"/>
          <w:sz w:val="24"/>
          <w:szCs w:val="24"/>
        </w:rPr>
      </w:pPr>
      <w:r w:rsidRPr="007A3964">
        <w:rPr>
          <w:rStyle w:val="Zag11"/>
          <w:sz w:val="24"/>
          <w:szCs w:val="24"/>
        </w:rPr>
        <w:t>Основная образовательная программа  среднего общего образования определяет цели, задачи, содержание и организацию образовательного процесса на ступени среднего общ</w:t>
      </w:r>
      <w:r w:rsidRPr="007A3964">
        <w:rPr>
          <w:rStyle w:val="Zag11"/>
          <w:sz w:val="24"/>
          <w:szCs w:val="24"/>
        </w:rPr>
        <w:t>е</w:t>
      </w:r>
      <w:r w:rsidRPr="007A3964">
        <w:rPr>
          <w:rStyle w:val="Zag11"/>
          <w:sz w:val="24"/>
          <w:szCs w:val="24"/>
        </w:rPr>
        <w:t>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</w:t>
      </w:r>
      <w:r w:rsidRPr="007A3964">
        <w:rPr>
          <w:rStyle w:val="Zag11"/>
          <w:sz w:val="24"/>
          <w:szCs w:val="24"/>
        </w:rPr>
        <w:t>о</w:t>
      </w:r>
      <w:r w:rsidRPr="007A3964">
        <w:rPr>
          <w:rStyle w:val="Zag11"/>
          <w:sz w:val="24"/>
          <w:szCs w:val="24"/>
        </w:rPr>
        <w:t>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</w:p>
    <w:p w:rsidR="00C714AD" w:rsidRPr="007A3964" w:rsidRDefault="00C714AD" w:rsidP="006E14F2">
      <w:pPr>
        <w:pStyle w:val="affb"/>
        <w:jc w:val="left"/>
        <w:rPr>
          <w:rStyle w:val="Zag11"/>
          <w:sz w:val="24"/>
          <w:szCs w:val="24"/>
        </w:rPr>
      </w:pPr>
    </w:p>
    <w:p w:rsidR="00D0150F" w:rsidRPr="007A3964" w:rsidRDefault="00D0150F" w:rsidP="006E14F2">
      <w:pPr>
        <w:pStyle w:val="affb"/>
        <w:ind w:firstLine="0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Целями реализации </w:t>
      </w:r>
      <w:r w:rsidRPr="007A3964">
        <w:rPr>
          <w:color w:val="000000"/>
          <w:sz w:val="24"/>
          <w:szCs w:val="24"/>
        </w:rPr>
        <w:t xml:space="preserve">основной образовательной программы </w:t>
      </w:r>
      <w:r w:rsidR="00ED1D3B" w:rsidRPr="007A3964">
        <w:rPr>
          <w:color w:val="000000"/>
          <w:sz w:val="24"/>
          <w:szCs w:val="24"/>
        </w:rPr>
        <w:t>среднего</w:t>
      </w:r>
      <w:r w:rsidRPr="007A3964">
        <w:rPr>
          <w:color w:val="000000"/>
          <w:sz w:val="24"/>
          <w:szCs w:val="24"/>
        </w:rPr>
        <w:t xml:space="preserve"> общего образования являются: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— обеспечение планируемых результатов по достижению выпускником целевых у</w:t>
      </w:r>
      <w:r w:rsidRPr="007A3964">
        <w:rPr>
          <w:color w:val="000000"/>
          <w:sz w:val="24"/>
          <w:szCs w:val="24"/>
        </w:rPr>
        <w:t>с</w:t>
      </w:r>
      <w:r w:rsidRPr="007A3964">
        <w:rPr>
          <w:color w:val="000000"/>
          <w:sz w:val="24"/>
          <w:szCs w:val="24"/>
        </w:rPr>
        <w:t>тановок, знаний, умений, навыков, компетенций и компетентностей, определяемых ли</w:t>
      </w:r>
      <w:r w:rsidRPr="007A3964">
        <w:rPr>
          <w:color w:val="000000"/>
          <w:sz w:val="24"/>
          <w:szCs w:val="24"/>
        </w:rPr>
        <w:t>ч</w:t>
      </w:r>
      <w:r w:rsidRPr="007A3964">
        <w:rPr>
          <w:color w:val="000000"/>
          <w:sz w:val="24"/>
          <w:szCs w:val="24"/>
        </w:rPr>
        <w:t>ностными, семейными, общественными, государственными потребностями и возможн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стями обучающегося старшего школьного возраста, индивидуальными особенностями его развития и состояния здоровья;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— становление и развитие личности в её индивидуальности, самобытности, уникал</w:t>
      </w:r>
      <w:r w:rsidRPr="007A3964">
        <w:rPr>
          <w:color w:val="000000"/>
          <w:sz w:val="24"/>
          <w:szCs w:val="24"/>
        </w:rPr>
        <w:t>ь</w:t>
      </w:r>
      <w:r w:rsidRPr="007A3964">
        <w:rPr>
          <w:color w:val="000000"/>
          <w:sz w:val="24"/>
          <w:szCs w:val="24"/>
        </w:rPr>
        <w:t>ности, неповторимости.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Среднее общее образование – третья, завершающая ступень общего образования.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 xml:space="preserve"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</w:t>
      </w:r>
      <w:r w:rsidRPr="007A3964">
        <w:rPr>
          <w:sz w:val="24"/>
          <w:szCs w:val="24"/>
        </w:rPr>
        <w:lastRenderedPageBreak/>
        <w:t>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видуализации. Эти изменения являются ответом на социальный заказ - максимально ра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Достижение поставленных целей предусматривает решение следующих </w:t>
      </w:r>
      <w:r w:rsidRPr="007A3964">
        <w:rPr>
          <w:b/>
          <w:bCs/>
          <w:color w:val="000000"/>
          <w:sz w:val="24"/>
          <w:szCs w:val="24"/>
        </w:rPr>
        <w:t>основных задач</w:t>
      </w:r>
      <w:r w:rsidRPr="007A3964">
        <w:rPr>
          <w:color w:val="000000"/>
          <w:sz w:val="24"/>
          <w:szCs w:val="24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-создание условий для получения общего среднего образования;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-профилизация, индивидуализация и социализация образования;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-подготовка учащихся к успешному профессиональному самоопределению;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-создание условий для формирования информационной культуры учащихся;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-воспитание гражданственности, патриотизма, уважения к правам и свободам челов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ка, ответственности перед собой и обществом, как основы гуманистического мировоззр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-формирование понимания здорового образа жизни и способности противостоять п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губному влиянию негативных явлений;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-достижение высокого уровня творческой и научно-практико-исследовательской де</w:t>
      </w:r>
      <w:r w:rsidRPr="007A3964">
        <w:rPr>
          <w:color w:val="000000"/>
          <w:sz w:val="24"/>
          <w:szCs w:val="24"/>
        </w:rPr>
        <w:t>я</w:t>
      </w:r>
      <w:r w:rsidRPr="007A3964">
        <w:rPr>
          <w:color w:val="000000"/>
          <w:sz w:val="24"/>
          <w:szCs w:val="24"/>
        </w:rPr>
        <w:t>тельности в области выбранных для профилизации дисциплин;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установление требований к воспитанию и социализации обучающихся как части о</w:t>
      </w:r>
      <w:r w:rsidRPr="007A3964">
        <w:rPr>
          <w:color w:val="000000"/>
          <w:sz w:val="24"/>
          <w:szCs w:val="24"/>
        </w:rPr>
        <w:t>б</w:t>
      </w:r>
      <w:r w:rsidRPr="007A3964">
        <w:rPr>
          <w:color w:val="000000"/>
          <w:sz w:val="24"/>
          <w:szCs w:val="24"/>
        </w:rPr>
        <w:t>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ния каждого обучающегося,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обеспечение эффективного сочетания урочных и внеурочных форм организации о</w:t>
      </w:r>
      <w:r w:rsidRPr="007A3964">
        <w:rPr>
          <w:color w:val="000000"/>
          <w:sz w:val="24"/>
          <w:szCs w:val="24"/>
        </w:rPr>
        <w:t>б</w:t>
      </w:r>
      <w:r w:rsidRPr="007A3964">
        <w:rPr>
          <w:color w:val="000000"/>
          <w:sz w:val="24"/>
          <w:szCs w:val="24"/>
        </w:rPr>
        <w:t>разовательного процесса, взаимодействия всех его участников;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взаимодействие образовательного учреждения при реализации основной образов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тельной программы с социальными партнёрами;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выявление и развитие способностей обучающихся, в том числе одарённых детей, д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тей с ограниченными возможностями здоровья и инвалидов, их профессиональных скло</w:t>
      </w:r>
      <w:r w:rsidRPr="007A3964">
        <w:rPr>
          <w:color w:val="000000"/>
          <w:sz w:val="24"/>
          <w:szCs w:val="24"/>
        </w:rPr>
        <w:t>н</w:t>
      </w:r>
      <w:r w:rsidRPr="007A3964">
        <w:rPr>
          <w:color w:val="000000"/>
          <w:sz w:val="24"/>
          <w:szCs w:val="24"/>
        </w:rPr>
        <w:t>ностей через систему клубов, секций, студий и кружков, организацию общественно п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lastRenderedPageBreak/>
        <w:t>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участие обучающихся, их родителей (законных представителей), педагогических р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ботников и общественности в проектировании и развитии внутришкольной социальной среды, школьного уклада;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включение обучающихся в процессы познания и преобразования внешкольной с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циальной среды (населённого пункта, района, города) для приобретения опыта реального управления и действия;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социальное и учебно-исследовательское проектирование, профессиональная орие</w:t>
      </w:r>
      <w:r w:rsidRPr="007A3964">
        <w:rPr>
          <w:color w:val="000000"/>
          <w:sz w:val="24"/>
          <w:szCs w:val="24"/>
        </w:rPr>
        <w:t>н</w:t>
      </w:r>
      <w:r w:rsidRPr="007A3964">
        <w:rPr>
          <w:color w:val="000000"/>
          <w:sz w:val="24"/>
          <w:szCs w:val="24"/>
        </w:rPr>
        <w:t>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нальной работы;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В основе реализации основной образовательной программы </w:t>
      </w:r>
      <w:r w:rsidR="00ED1D3B" w:rsidRPr="007A3964">
        <w:rPr>
          <w:b/>
          <w:bCs/>
          <w:color w:val="000000"/>
          <w:sz w:val="24"/>
          <w:szCs w:val="24"/>
        </w:rPr>
        <w:t>среднего</w:t>
      </w:r>
      <w:r w:rsidRPr="007A3964">
        <w:rPr>
          <w:b/>
          <w:bCs/>
          <w:color w:val="000000"/>
          <w:sz w:val="24"/>
          <w:szCs w:val="24"/>
        </w:rPr>
        <w:t xml:space="preserve"> общего о</w:t>
      </w:r>
      <w:r w:rsidRPr="007A3964">
        <w:rPr>
          <w:b/>
          <w:bCs/>
          <w:color w:val="000000"/>
          <w:sz w:val="24"/>
          <w:szCs w:val="24"/>
        </w:rPr>
        <w:t>б</w:t>
      </w:r>
      <w:r w:rsidRPr="007A3964">
        <w:rPr>
          <w:b/>
          <w:bCs/>
          <w:color w:val="000000"/>
          <w:sz w:val="24"/>
          <w:szCs w:val="24"/>
        </w:rPr>
        <w:t>разования лежит системно-деятельностный подход</w:t>
      </w:r>
      <w:r w:rsidRPr="007A3964">
        <w:rPr>
          <w:color w:val="000000"/>
          <w:sz w:val="24"/>
          <w:szCs w:val="24"/>
        </w:rPr>
        <w:t>, который предполагает: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— воспитание и развитие качеств личности, отвечающих требованиям информацио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ного общества, инновационной экономики, задачам построения  российского гражданск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го общества на основе принципов толерантности, диалога культур и уважения;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— признание решающей роли содержания образования, способов организации обр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зовательной деятельности и учебного сотрудничества в достижении целей личностного и социального развития обучающихся;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— учёт индивидуальных возрастных, психологических и физиологических особенн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4E617A" w:rsidRPr="007A3964" w:rsidRDefault="004E617A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</w:p>
    <w:p w:rsidR="00A72824" w:rsidRPr="007A3964" w:rsidRDefault="00A72824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Продолжительность обучения</w:t>
      </w:r>
      <w:r w:rsidRPr="007A3964">
        <w:rPr>
          <w:color w:val="000000"/>
          <w:sz w:val="24"/>
          <w:szCs w:val="24"/>
        </w:rPr>
        <w:t>: 2 года.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Прием </w:t>
      </w:r>
      <w:r w:rsidRPr="007A3964">
        <w:rPr>
          <w:color w:val="000000"/>
          <w:sz w:val="24"/>
          <w:szCs w:val="24"/>
        </w:rPr>
        <w:t>в 10 и 11 классы осуществляется на основе: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Конституции РФ,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="003308F5" w:rsidRPr="007A3964">
        <w:rPr>
          <w:color w:val="000000"/>
          <w:sz w:val="24"/>
          <w:szCs w:val="24"/>
        </w:rPr>
        <w:t>Федерального закона «Об образовании в Российской Федерации»,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  <w:r w:rsidR="003308F5" w:rsidRPr="007A3964">
        <w:rPr>
          <w:color w:val="000000"/>
          <w:sz w:val="24"/>
          <w:szCs w:val="24"/>
        </w:rPr>
        <w:t>,</w:t>
      </w:r>
    </w:p>
    <w:p w:rsidR="009D64CE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Устава школы</w:t>
      </w:r>
      <w:r w:rsidR="004E617A" w:rsidRPr="007A3964">
        <w:rPr>
          <w:color w:val="000000"/>
          <w:sz w:val="24"/>
          <w:szCs w:val="24"/>
        </w:rPr>
        <w:t>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Процедура выбора образовательной программы: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сбор информации об удовлетворенности родителей</w:t>
      </w:r>
      <w:r w:rsidR="003308F5" w:rsidRPr="007A3964">
        <w:rPr>
          <w:color w:val="000000"/>
          <w:sz w:val="24"/>
          <w:szCs w:val="24"/>
        </w:rPr>
        <w:t xml:space="preserve"> (законных представителей)</w:t>
      </w:r>
      <w:r w:rsidRPr="007A3964">
        <w:rPr>
          <w:color w:val="000000"/>
          <w:sz w:val="24"/>
          <w:szCs w:val="24"/>
        </w:rPr>
        <w:t xml:space="preserve"> и </w:t>
      </w:r>
      <w:r w:rsidR="003308F5" w:rsidRPr="007A3964">
        <w:rPr>
          <w:color w:val="000000"/>
          <w:sz w:val="24"/>
          <w:szCs w:val="24"/>
        </w:rPr>
        <w:t>обучающихся</w:t>
      </w:r>
      <w:r w:rsidRPr="007A3964">
        <w:rPr>
          <w:color w:val="000000"/>
          <w:sz w:val="24"/>
          <w:szCs w:val="24"/>
        </w:rPr>
        <w:t xml:space="preserve"> школы реализуемой образовательной программой с целью изучения запр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сов семьи;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сбор информации и на ее основе анализ сформированности познавательных интер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сов, мотивации учения (в течение учебного года; успеваемость по итогам учебного года; ито</w:t>
      </w:r>
      <w:r w:rsidR="006D4FA1" w:rsidRPr="007A3964">
        <w:rPr>
          <w:color w:val="000000"/>
          <w:sz w:val="24"/>
          <w:szCs w:val="24"/>
        </w:rPr>
        <w:t>говая аттестация; результаты ЕГЭ</w:t>
      </w:r>
      <w:r w:rsidRPr="007A3964">
        <w:rPr>
          <w:color w:val="000000"/>
          <w:sz w:val="24"/>
          <w:szCs w:val="24"/>
        </w:rPr>
        <w:t xml:space="preserve"> по математике, русскому языку и предметам по в</w:t>
      </w:r>
      <w:r w:rsidRPr="007A3964">
        <w:rPr>
          <w:color w:val="000000"/>
          <w:sz w:val="24"/>
          <w:szCs w:val="24"/>
        </w:rPr>
        <w:t>ы</w:t>
      </w:r>
      <w:r w:rsidRPr="007A3964">
        <w:rPr>
          <w:color w:val="000000"/>
          <w:sz w:val="24"/>
          <w:szCs w:val="24"/>
        </w:rPr>
        <w:t>бору);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педагогическая диагностика и на её основе анализ успешности учебной деятельн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сти (диагностическое отслеживание, результаты промежуточной и итоговой аттестации);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 xml:space="preserve">мониторинг учебных и творческих достижений </w:t>
      </w:r>
      <w:r w:rsidR="00B52719" w:rsidRPr="007A3964">
        <w:rPr>
          <w:color w:val="000000"/>
          <w:sz w:val="24"/>
          <w:szCs w:val="24"/>
        </w:rPr>
        <w:t>обучающихся</w:t>
      </w:r>
      <w:r w:rsidRPr="007A3964">
        <w:rPr>
          <w:color w:val="000000"/>
          <w:sz w:val="24"/>
          <w:szCs w:val="24"/>
        </w:rPr>
        <w:t>, подтвержденных р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зультатами олимпиад, конкурсов, участия в исследовательской деятельности;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 xml:space="preserve">анализ состояния здоровья </w:t>
      </w:r>
      <w:r w:rsidR="00B52719" w:rsidRPr="007A3964">
        <w:rPr>
          <w:color w:val="000000"/>
          <w:sz w:val="24"/>
          <w:szCs w:val="24"/>
        </w:rPr>
        <w:t>обучающихся</w:t>
      </w:r>
      <w:r w:rsidRPr="007A3964">
        <w:rPr>
          <w:color w:val="000000"/>
          <w:sz w:val="24"/>
          <w:szCs w:val="24"/>
        </w:rPr>
        <w:t xml:space="preserve"> и его динамики;</w:t>
      </w:r>
    </w:p>
    <w:p w:rsidR="00D0150F" w:rsidRPr="007A3964" w:rsidRDefault="006726F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-</w:t>
      </w:r>
      <w:r w:rsidR="00D0150F" w:rsidRPr="007A3964">
        <w:rPr>
          <w:sz w:val="24"/>
          <w:szCs w:val="24"/>
        </w:rPr>
        <w:t xml:space="preserve">индивидуальная работа с </w:t>
      </w:r>
      <w:r w:rsidR="00B52719" w:rsidRPr="007A3964">
        <w:rPr>
          <w:sz w:val="24"/>
          <w:szCs w:val="24"/>
        </w:rPr>
        <w:t>обучающимися</w:t>
      </w:r>
      <w:r w:rsidR="00D0150F" w:rsidRPr="007A3964">
        <w:rPr>
          <w:sz w:val="24"/>
          <w:szCs w:val="24"/>
        </w:rPr>
        <w:t xml:space="preserve"> и родителями при полном или частичном отсутствии оснований для выбора.</w:t>
      </w:r>
    </w:p>
    <w:p w:rsidR="00D0150F" w:rsidRPr="007A3964" w:rsidRDefault="000E13F8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2" w:name="_Toc425604122"/>
      <w:r w:rsidRPr="007A3964">
        <w:rPr>
          <w:color w:val="000000" w:themeColor="text1"/>
          <w:sz w:val="24"/>
          <w:szCs w:val="24"/>
        </w:rPr>
        <w:t xml:space="preserve">2. </w:t>
      </w:r>
      <w:r w:rsidR="0077429A" w:rsidRPr="007A3964">
        <w:rPr>
          <w:color w:val="000000" w:themeColor="text1"/>
          <w:sz w:val="24"/>
          <w:szCs w:val="24"/>
        </w:rPr>
        <w:t>Планируемые результаты освоения обучающимися основной образовательной пр</w:t>
      </w:r>
      <w:r w:rsidR="0077429A" w:rsidRPr="007A3964">
        <w:rPr>
          <w:color w:val="000000" w:themeColor="text1"/>
          <w:sz w:val="24"/>
          <w:szCs w:val="24"/>
        </w:rPr>
        <w:t>о</w:t>
      </w:r>
      <w:r w:rsidR="0077429A" w:rsidRPr="007A3964">
        <w:rPr>
          <w:color w:val="000000" w:themeColor="text1"/>
          <w:sz w:val="24"/>
          <w:szCs w:val="24"/>
        </w:rPr>
        <w:t>граммы среднего общего образования</w:t>
      </w:r>
      <w:bookmarkEnd w:id="2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 xml:space="preserve">Освоение обучающимися основной образовательной программы </w:t>
      </w:r>
      <w:r w:rsidR="00ED1D3B" w:rsidRPr="007A3964">
        <w:rPr>
          <w:sz w:val="24"/>
          <w:szCs w:val="24"/>
        </w:rPr>
        <w:t>среднего</w:t>
      </w:r>
      <w:r w:rsidRPr="007A3964">
        <w:rPr>
          <w:sz w:val="24"/>
          <w:szCs w:val="24"/>
        </w:rPr>
        <w:t xml:space="preserve"> общего о</w:t>
      </w:r>
      <w:r w:rsidRPr="007A3964">
        <w:rPr>
          <w:sz w:val="24"/>
          <w:szCs w:val="24"/>
        </w:rPr>
        <w:t>б</w:t>
      </w:r>
      <w:r w:rsidRPr="007A3964">
        <w:rPr>
          <w:sz w:val="24"/>
          <w:szCs w:val="24"/>
        </w:rPr>
        <w:t xml:space="preserve">разования завершается обязательной </w:t>
      </w:r>
      <w:r w:rsidR="003308F5" w:rsidRPr="007A3964">
        <w:rPr>
          <w:sz w:val="24"/>
          <w:szCs w:val="24"/>
        </w:rPr>
        <w:t>итоговой</w:t>
      </w:r>
      <w:r w:rsidRPr="007A3964">
        <w:rPr>
          <w:sz w:val="24"/>
          <w:szCs w:val="24"/>
        </w:rPr>
        <w:t xml:space="preserve"> аттестацией выпускников. Предметом </w:t>
      </w:r>
      <w:r w:rsidR="003308F5" w:rsidRPr="007A3964">
        <w:rPr>
          <w:sz w:val="24"/>
          <w:szCs w:val="24"/>
        </w:rPr>
        <w:t>ит</w:t>
      </w:r>
      <w:r w:rsidR="003308F5" w:rsidRPr="007A3964">
        <w:rPr>
          <w:sz w:val="24"/>
          <w:szCs w:val="24"/>
        </w:rPr>
        <w:t>о</w:t>
      </w:r>
      <w:r w:rsidR="003308F5" w:rsidRPr="007A3964">
        <w:rPr>
          <w:sz w:val="24"/>
          <w:szCs w:val="24"/>
        </w:rPr>
        <w:t>говой</w:t>
      </w:r>
      <w:r w:rsidRPr="007A3964">
        <w:rPr>
          <w:sz w:val="24"/>
          <w:szCs w:val="24"/>
        </w:rPr>
        <w:t xml:space="preserve"> аттестации выпускников является достижение ими предметных и метапредметных результатов освоения основной образовательной программы </w:t>
      </w:r>
      <w:r w:rsidR="00ED1D3B" w:rsidRPr="007A3964">
        <w:rPr>
          <w:sz w:val="24"/>
          <w:szCs w:val="24"/>
        </w:rPr>
        <w:t>среднего</w:t>
      </w:r>
      <w:r w:rsidRPr="007A3964">
        <w:rPr>
          <w:sz w:val="24"/>
          <w:szCs w:val="24"/>
        </w:rPr>
        <w:t xml:space="preserve"> общего образования </w:t>
      </w:r>
      <w:r w:rsidRPr="007A3964">
        <w:rPr>
          <w:sz w:val="24"/>
          <w:szCs w:val="24"/>
        </w:rPr>
        <w:lastRenderedPageBreak/>
        <w:t>в соответствии с планируемыми результатами. Оценка направлена на выявление спосо</w:t>
      </w:r>
      <w:r w:rsidRPr="007A3964">
        <w:rPr>
          <w:sz w:val="24"/>
          <w:szCs w:val="24"/>
        </w:rPr>
        <w:t>б</w:t>
      </w:r>
      <w:r w:rsidRPr="007A3964">
        <w:rPr>
          <w:sz w:val="24"/>
          <w:szCs w:val="24"/>
        </w:rPr>
        <w:t>ности выпускников к решению учебно-практических и учебно-познавательных задач.</w:t>
      </w:r>
    </w:p>
    <w:p w:rsidR="00D0150F" w:rsidRPr="007A3964" w:rsidRDefault="00C24EEA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Итоговая</w:t>
      </w:r>
      <w:r w:rsidR="00D0150F" w:rsidRPr="007A3964">
        <w:rPr>
          <w:color w:val="000000"/>
          <w:sz w:val="24"/>
          <w:szCs w:val="24"/>
        </w:rPr>
        <w:t xml:space="preserve"> аттестация обучающихся осуществляется в форме Единого государственн</w:t>
      </w:r>
      <w:r w:rsidR="00D0150F" w:rsidRPr="007A3964">
        <w:rPr>
          <w:color w:val="000000"/>
          <w:sz w:val="24"/>
          <w:szCs w:val="24"/>
        </w:rPr>
        <w:t>о</w:t>
      </w:r>
      <w:r w:rsidR="00D0150F" w:rsidRPr="007A3964">
        <w:rPr>
          <w:color w:val="000000"/>
          <w:sz w:val="24"/>
          <w:szCs w:val="24"/>
        </w:rPr>
        <w:t xml:space="preserve">го экзамена и (или) государственного выпускного экзамена. </w:t>
      </w:r>
      <w:r w:rsidRPr="007A3964">
        <w:rPr>
          <w:color w:val="000000"/>
          <w:sz w:val="24"/>
          <w:szCs w:val="24"/>
        </w:rPr>
        <w:t>Итоговая</w:t>
      </w:r>
      <w:r w:rsidR="00D0150F" w:rsidRPr="007A3964">
        <w:rPr>
          <w:color w:val="000000"/>
          <w:sz w:val="24"/>
          <w:szCs w:val="24"/>
        </w:rPr>
        <w:t xml:space="preserve"> </w:t>
      </w:r>
      <w:r w:rsidR="004E617A" w:rsidRPr="007A3964">
        <w:rPr>
          <w:color w:val="000000"/>
          <w:sz w:val="24"/>
          <w:szCs w:val="24"/>
        </w:rPr>
        <w:t xml:space="preserve">аттестация </w:t>
      </w:r>
      <w:r w:rsidR="00D0150F" w:rsidRPr="007A3964">
        <w:rPr>
          <w:color w:val="000000"/>
          <w:sz w:val="24"/>
          <w:szCs w:val="24"/>
        </w:rPr>
        <w:t>обуча</w:t>
      </w:r>
      <w:r w:rsidR="00D0150F" w:rsidRPr="007A3964">
        <w:rPr>
          <w:color w:val="000000"/>
          <w:sz w:val="24"/>
          <w:szCs w:val="24"/>
        </w:rPr>
        <w:t>ю</w:t>
      </w:r>
      <w:r w:rsidR="00D0150F" w:rsidRPr="007A3964">
        <w:rPr>
          <w:color w:val="000000"/>
          <w:sz w:val="24"/>
          <w:szCs w:val="24"/>
        </w:rPr>
        <w:t>щихся проводится в соответствии с порядком проведения Государственной итоговой атт</w:t>
      </w:r>
      <w:r w:rsidR="00D0150F" w:rsidRPr="007A3964">
        <w:rPr>
          <w:color w:val="000000"/>
          <w:sz w:val="24"/>
          <w:szCs w:val="24"/>
        </w:rPr>
        <w:t>е</w:t>
      </w:r>
      <w:r w:rsidR="00D0150F" w:rsidRPr="007A3964">
        <w:rPr>
          <w:color w:val="000000"/>
          <w:sz w:val="24"/>
          <w:szCs w:val="24"/>
        </w:rPr>
        <w:t>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Требования к результатам освоения основной образовательной программы </w:t>
      </w:r>
      <w:r w:rsidR="00ED1D3B" w:rsidRPr="007A3964">
        <w:rPr>
          <w:color w:val="000000"/>
          <w:sz w:val="24"/>
          <w:szCs w:val="24"/>
        </w:rPr>
        <w:t>среднего</w:t>
      </w:r>
      <w:r w:rsidRPr="007A3964">
        <w:rPr>
          <w:color w:val="000000"/>
          <w:sz w:val="24"/>
          <w:szCs w:val="24"/>
        </w:rPr>
        <w:t xml:space="preserve"> общего образования определяют содержательно-критериальную и нормативную основу оценки: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- результатов освоения обучающимися основной образовательной программы </w:t>
      </w:r>
      <w:r w:rsidR="00ED1D3B" w:rsidRPr="007A3964">
        <w:rPr>
          <w:color w:val="000000"/>
          <w:sz w:val="24"/>
          <w:szCs w:val="24"/>
        </w:rPr>
        <w:t>средн</w:t>
      </w:r>
      <w:r w:rsidR="00ED1D3B" w:rsidRPr="007A3964">
        <w:rPr>
          <w:color w:val="000000"/>
          <w:sz w:val="24"/>
          <w:szCs w:val="24"/>
        </w:rPr>
        <w:t>е</w:t>
      </w:r>
      <w:r w:rsidR="00ED1D3B" w:rsidRPr="007A3964">
        <w:rPr>
          <w:color w:val="000000"/>
          <w:sz w:val="24"/>
          <w:szCs w:val="24"/>
        </w:rPr>
        <w:t>го</w:t>
      </w:r>
      <w:r w:rsidRPr="007A3964">
        <w:rPr>
          <w:color w:val="000000"/>
          <w:sz w:val="24"/>
          <w:szCs w:val="24"/>
        </w:rPr>
        <w:t xml:space="preserve"> общего образования;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-функционирования различных уровней системы общего образования.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Содержание и критерии оценки определяются планируемыми результатами, разраб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тываемыми на федеральном уровне и конкретизирующими требования к результатам 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 xml:space="preserve">воения основной образовательной программы </w:t>
      </w:r>
      <w:r w:rsidR="00ED1D3B" w:rsidRPr="007A3964">
        <w:rPr>
          <w:sz w:val="24"/>
          <w:szCs w:val="24"/>
        </w:rPr>
        <w:t>среднего</w:t>
      </w:r>
      <w:r w:rsidRPr="007A3964">
        <w:rPr>
          <w:sz w:val="24"/>
          <w:szCs w:val="24"/>
        </w:rPr>
        <w:t xml:space="preserve"> общего образования для каждого из перечисленных направлений.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</w:p>
    <w:p w:rsidR="00D0150F" w:rsidRPr="007A3964" w:rsidRDefault="00D0150F" w:rsidP="006E14F2">
      <w:pPr>
        <w:pStyle w:val="affb"/>
        <w:ind w:firstLine="0"/>
        <w:jc w:val="left"/>
        <w:rPr>
          <w:b/>
          <w:bCs/>
          <w:i/>
          <w:iCs/>
          <w:color w:val="000000"/>
          <w:sz w:val="24"/>
          <w:szCs w:val="24"/>
        </w:rPr>
      </w:pPr>
      <w:r w:rsidRPr="007A3964">
        <w:rPr>
          <w:b/>
          <w:bCs/>
          <w:i/>
          <w:iCs/>
          <w:color w:val="000000"/>
          <w:sz w:val="24"/>
          <w:szCs w:val="24"/>
        </w:rPr>
        <w:t>Общие учебные умения, навыки и способы деятельности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 xml:space="preserve">В результате освоения содержания </w:t>
      </w:r>
      <w:r w:rsidR="00ED1D3B" w:rsidRPr="007A3964">
        <w:rPr>
          <w:sz w:val="24"/>
          <w:szCs w:val="24"/>
        </w:rPr>
        <w:t>среднего</w:t>
      </w:r>
      <w:r w:rsidRPr="007A3964">
        <w:rPr>
          <w:sz w:val="24"/>
          <w:szCs w:val="24"/>
        </w:rPr>
        <w:t xml:space="preserve"> общего образования </w:t>
      </w:r>
      <w:r w:rsidR="006726FF" w:rsidRPr="007A3964">
        <w:rPr>
          <w:sz w:val="24"/>
          <w:szCs w:val="24"/>
        </w:rPr>
        <w:t>обучающийся</w:t>
      </w:r>
      <w:r w:rsidRPr="007A3964">
        <w:rPr>
          <w:sz w:val="24"/>
          <w:szCs w:val="24"/>
        </w:rPr>
        <w:t xml:space="preserve"> шк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лы получает возможность совершенствовать и расширить круг общих учебных умений, навыков и способов деятельности.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</w:rPr>
        <w:t>Познавательная деятельность</w:t>
      </w:r>
      <w:r w:rsidRPr="007A3964">
        <w:rPr>
          <w:color w:val="000000"/>
          <w:sz w:val="24"/>
          <w:szCs w:val="24"/>
        </w:rPr>
        <w:t xml:space="preserve"> предполагает: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-умение самостоятельно и мотивированно организовывать свою познавательную де</w:t>
      </w:r>
      <w:r w:rsidRPr="007A3964">
        <w:rPr>
          <w:color w:val="000000"/>
          <w:sz w:val="24"/>
          <w:szCs w:val="24"/>
        </w:rPr>
        <w:t>я</w:t>
      </w:r>
      <w:r w:rsidRPr="007A3964">
        <w:rPr>
          <w:color w:val="000000"/>
          <w:sz w:val="24"/>
          <w:szCs w:val="24"/>
        </w:rPr>
        <w:t>тельность (от постановки цели до получения и оценки результата);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-использование элементов причинно-следственного и структурно- функционального анализа;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-самостоятельный выбор критериев для сравнения, сопоставления, оценки и класс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фикации объектов;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-самостоятельное создание алгоритмов познавательной деятельности для решения з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дач творческого и поискового характера, формулирование полученных результатов;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-создание собственных произведений, процессов, явлений, в том числе с использов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Информационно-коммуникативная деятельность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Поиск нужной информации по заданной теме в источниках различного типа. Извл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чение необходимой информации из источников, созданных в различных знаковых сист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мах (текст, таблица, график, диаграмма,</w:t>
      </w:r>
      <w:r w:rsidR="006726FF" w:rsidRPr="007A3964">
        <w:rPr>
          <w:color w:val="000000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аудиовизуальный ряд и др.), отделение основной информации от второстепенной, критическое оценивание достоверности полученной и</w:t>
      </w:r>
      <w:r w:rsidRPr="007A3964">
        <w:rPr>
          <w:color w:val="000000"/>
          <w:sz w:val="24"/>
          <w:szCs w:val="24"/>
        </w:rPr>
        <w:t>н</w:t>
      </w:r>
      <w:r w:rsidRPr="007A3964">
        <w:rPr>
          <w:color w:val="000000"/>
          <w:sz w:val="24"/>
          <w:szCs w:val="24"/>
        </w:rPr>
        <w:t>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</w:t>
      </w:r>
      <w:r w:rsidRPr="007A3964">
        <w:rPr>
          <w:color w:val="000000"/>
          <w:sz w:val="24"/>
          <w:szCs w:val="24"/>
        </w:rPr>
        <w:t>б</w:t>
      </w:r>
      <w:r w:rsidRPr="007A3964">
        <w:rPr>
          <w:color w:val="000000"/>
          <w:sz w:val="24"/>
          <w:szCs w:val="24"/>
        </w:rPr>
        <w:t>лицу, из аудиовизуального ряда в текст и др.), выбор знаковых систем адекватно познав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тельной и коммуникативной ситуации.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Умение развернуто обосновывать суждения, давать определения, приводить доказ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тельства (в том числе от противного). Объяснение изученных положений  на самосто</w:t>
      </w:r>
      <w:r w:rsidRPr="007A3964">
        <w:rPr>
          <w:sz w:val="24"/>
          <w:szCs w:val="24"/>
        </w:rPr>
        <w:t>я</w:t>
      </w:r>
      <w:r w:rsidRPr="007A3964">
        <w:rPr>
          <w:sz w:val="24"/>
          <w:szCs w:val="24"/>
        </w:rPr>
        <w:t>тельно подобранных конкретных примерах.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Выбор вида чтения в соответствии с поставленной целью  (ознакомительное, пр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смотровое, поисковое и др.). Свободная работа с текстами художественного, публицист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ния собственного текста.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Использование мультимедийных ресурсов и компьютерных технологий для обрабо</w:t>
      </w:r>
      <w:r w:rsidRPr="007A3964">
        <w:rPr>
          <w:color w:val="000000"/>
          <w:sz w:val="24"/>
          <w:szCs w:val="24"/>
        </w:rPr>
        <w:t>т</w:t>
      </w:r>
      <w:r w:rsidRPr="007A3964">
        <w:rPr>
          <w:color w:val="000000"/>
          <w:sz w:val="24"/>
          <w:szCs w:val="24"/>
        </w:rPr>
        <w:t>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Владение основными видами публичных выступлений (высказывание, монолог, ди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куссия, полемика), следование этическим нормам и правилам ведения диалога (диспута).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Рефлексивная деятельность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Понимание ценности образования как средства развития культуры личности. Объе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носить приложенные усилия с полученными результатами своей деятельности.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lastRenderedPageBreak/>
        <w:t>ний и идей, учет индивидуальности партнеров по деятельности, объективное определение своего вклада в общий результат.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формулировать свои мировоззренческие взгляды. Осуществление осознанного выб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ра путей продолжения образования или будущей профессиональной деятельности.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Предметные результаты освоения основной образовательной программы </w:t>
      </w:r>
      <w:r w:rsidR="00ED1D3B" w:rsidRPr="007A3964">
        <w:rPr>
          <w:b/>
          <w:bCs/>
          <w:color w:val="000000"/>
          <w:sz w:val="24"/>
          <w:szCs w:val="24"/>
        </w:rPr>
        <w:t>сре</w:t>
      </w:r>
      <w:r w:rsidR="00ED1D3B" w:rsidRPr="007A3964">
        <w:rPr>
          <w:b/>
          <w:bCs/>
          <w:color w:val="000000"/>
          <w:sz w:val="24"/>
          <w:szCs w:val="24"/>
        </w:rPr>
        <w:t>д</w:t>
      </w:r>
      <w:r w:rsidR="00ED1D3B" w:rsidRPr="007A3964">
        <w:rPr>
          <w:b/>
          <w:bCs/>
          <w:color w:val="000000"/>
          <w:sz w:val="24"/>
          <w:szCs w:val="24"/>
        </w:rPr>
        <w:t>него</w:t>
      </w:r>
      <w:r w:rsidRPr="007A3964">
        <w:rPr>
          <w:b/>
          <w:bCs/>
          <w:color w:val="000000"/>
          <w:sz w:val="24"/>
          <w:szCs w:val="24"/>
        </w:rPr>
        <w:t xml:space="preserve"> общего образования </w:t>
      </w:r>
      <w:r w:rsidRPr="007A3964">
        <w:rPr>
          <w:color w:val="000000"/>
          <w:sz w:val="24"/>
          <w:szCs w:val="24"/>
        </w:rPr>
        <w:t>устанавливаются на базовом и профильном уровнях, ориент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рованных на приоритетное решение соответствующих комплексов задач.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Предметные результаты на базовом уровне </w:t>
      </w:r>
      <w:r w:rsidRPr="007A3964">
        <w:rPr>
          <w:color w:val="000000"/>
          <w:sz w:val="24"/>
          <w:szCs w:val="24"/>
        </w:rPr>
        <w:t>ориентированы на освоение обуча</w:t>
      </w:r>
      <w:r w:rsidRPr="007A3964">
        <w:rPr>
          <w:color w:val="000000"/>
          <w:sz w:val="24"/>
          <w:szCs w:val="24"/>
        </w:rPr>
        <w:t>ю</w:t>
      </w:r>
      <w:r w:rsidRPr="007A3964">
        <w:rPr>
          <w:color w:val="000000"/>
          <w:sz w:val="24"/>
          <w:szCs w:val="24"/>
        </w:rPr>
        <w:t>щимися систематических знаний и способов действий,   присущих   данному   учебному  предмету,  и  решение  задач  освоения  основ</w:t>
      </w:r>
      <w:r w:rsidR="006726FF" w:rsidRPr="007A3964">
        <w:rPr>
          <w:color w:val="000000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базовых наук, поддержки избранного об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чающимися направления образования, обеспечения академической мобильности.</w:t>
      </w:r>
    </w:p>
    <w:p w:rsidR="00943F35" w:rsidRDefault="00943F35" w:rsidP="006E14F2">
      <w:pPr>
        <w:pStyle w:val="affb"/>
        <w:ind w:firstLine="0"/>
        <w:jc w:val="left"/>
        <w:rPr>
          <w:b/>
          <w:bCs/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ind w:firstLine="0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Изучение </w:t>
      </w:r>
      <w:r w:rsidR="008B79CD" w:rsidRPr="007A3964">
        <w:rPr>
          <w:color w:val="000000"/>
          <w:sz w:val="24"/>
          <w:szCs w:val="24"/>
        </w:rPr>
        <w:t xml:space="preserve">учебных предметов </w:t>
      </w:r>
      <w:r w:rsidR="008B79CD" w:rsidRPr="007A3964">
        <w:rPr>
          <w:rStyle w:val="10"/>
          <w:rFonts w:eastAsia="Calibri"/>
          <w:color w:val="auto"/>
          <w:sz w:val="28"/>
          <w:szCs w:val="28"/>
        </w:rPr>
        <w:t>«Русский язык», «Литература»</w:t>
      </w:r>
      <w:r w:rsidR="008B79CD" w:rsidRPr="007A3964">
        <w:rPr>
          <w:b/>
          <w:color w:val="000000"/>
          <w:sz w:val="24"/>
          <w:szCs w:val="24"/>
        </w:rPr>
        <w:t>, «</w:t>
      </w:r>
      <w:r w:rsidRPr="007A3964">
        <w:rPr>
          <w:color w:val="000000"/>
          <w:sz w:val="24"/>
          <w:szCs w:val="24"/>
        </w:rPr>
        <w:t xml:space="preserve">должно </w:t>
      </w:r>
      <w:r w:rsidR="006726FF"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бесп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чить: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гражданской, социальной и этнической идентичности;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способность свободно общаться в различных формах и на разные темы;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свободное использование словарного запаса;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умений написания текстов по различной проблематике на русском  языке и по изученной проблематике на иностранном языке, в том числе демонстриру</w:t>
      </w:r>
      <w:r w:rsidRPr="007A3964">
        <w:rPr>
          <w:color w:val="000000"/>
          <w:sz w:val="24"/>
          <w:szCs w:val="24"/>
        </w:rPr>
        <w:t>ю</w:t>
      </w:r>
      <w:r w:rsidRPr="007A3964">
        <w:rPr>
          <w:color w:val="000000"/>
          <w:sz w:val="24"/>
          <w:szCs w:val="24"/>
        </w:rPr>
        <w:t>щих творческие способности обучающихся;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устойчивого интереса к чтению, как способу познания других культур, уважительного отношения к ним;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развитие эмоциональной сферы в процессе личностного восприятия литературы;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навыков различных видов анализа литературных про</w:t>
      </w:r>
      <w:r w:rsidR="00034F7A" w:rsidRPr="007A3964">
        <w:rPr>
          <w:color w:val="000000"/>
          <w:sz w:val="24"/>
          <w:szCs w:val="24"/>
        </w:rPr>
        <w:t>изведений.</w:t>
      </w:r>
    </w:p>
    <w:p w:rsidR="00034F7A" w:rsidRPr="007A3964" w:rsidRDefault="00034F7A" w:rsidP="006E14F2">
      <w:pPr>
        <w:ind w:firstLine="426"/>
      </w:pPr>
      <w:r w:rsidRPr="007A3964">
        <w:rPr>
          <w:b/>
          <w:bCs/>
        </w:rPr>
        <w:t>Речевая деятельность</w:t>
      </w:r>
    </w:p>
    <w:p w:rsidR="00034F7A" w:rsidRPr="007A3964" w:rsidRDefault="00034F7A" w:rsidP="006E14F2">
      <w:pPr>
        <w:ind w:firstLine="426"/>
      </w:pPr>
      <w:r w:rsidRPr="007A3964">
        <w:rPr>
          <w:b/>
          <w:bCs/>
          <w:i/>
          <w:iCs/>
        </w:rPr>
        <w:t>Аудирование</w:t>
      </w:r>
    </w:p>
    <w:p w:rsidR="00034F7A" w:rsidRPr="007A3964" w:rsidRDefault="00034F7A" w:rsidP="006E14F2">
      <w:pPr>
        <w:ind w:firstLine="426"/>
      </w:pPr>
      <w:r w:rsidRPr="007A3964">
        <w:rPr>
          <w:b/>
          <w:bCs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</w:t>
      </w:r>
    </w:p>
    <w:p w:rsidR="00034F7A" w:rsidRPr="007A3964" w:rsidRDefault="00034F7A" w:rsidP="006E14F2">
      <w:pPr>
        <w:ind w:firstLine="426"/>
      </w:pPr>
      <w:r w:rsidRPr="007A3964">
        <w:t>• понимать и формулировать в устной форме тему, коммуникативную задачу, осно</w:t>
      </w:r>
      <w:r w:rsidRPr="007A3964">
        <w:t>в</w:t>
      </w:r>
      <w:r w:rsidRPr="007A3964">
        <w:t>ную мысль, логику изложения учебно-научного, публицистического, официально-</w:t>
      </w:r>
      <w:r w:rsidRPr="007A3964">
        <w:lastRenderedPageBreak/>
        <w:t>делового, художественного аудиотекстов, распознавать в них основную и дополнител</w:t>
      </w:r>
      <w:r w:rsidRPr="007A3964">
        <w:t>ь</w:t>
      </w:r>
      <w:r w:rsidRPr="007A3964">
        <w:t>ную информацию, комментировать её в устной форме;</w:t>
      </w:r>
    </w:p>
    <w:p w:rsidR="00034F7A" w:rsidRPr="007A3964" w:rsidRDefault="00034F7A" w:rsidP="006E14F2">
      <w:pPr>
        <w:ind w:firstLine="426"/>
      </w:pPr>
      <w:r w:rsidRPr="007A3964">
        <w:t>• 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 (подро</w:t>
      </w:r>
      <w:r w:rsidRPr="007A3964">
        <w:t>б</w:t>
      </w:r>
      <w:r w:rsidRPr="007A3964">
        <w:t>ного, выборочного, сжатого).</w:t>
      </w:r>
    </w:p>
    <w:p w:rsidR="00034F7A" w:rsidRPr="007A3964" w:rsidRDefault="00034F7A" w:rsidP="006E14F2">
      <w:pPr>
        <w:ind w:firstLine="426"/>
      </w:pPr>
      <w:r w:rsidRPr="007A3964"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понимать явную и скрытую (подтекстовую) информацию публицистического текста (в том числе в СМИ), анализировать и комментировать е. в устной форме.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Чтение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понимать содержание прочитанных учебно-научных, публицистических (информ</w:t>
      </w:r>
      <w:r w:rsidRPr="007A3964">
        <w:t>а</w:t>
      </w:r>
      <w:r w:rsidRPr="007A3964">
        <w:t>ционных и аналитических, художественно-публицистических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</w:t>
      </w:r>
      <w:r w:rsidRPr="007A3964">
        <w:t>е</w:t>
      </w:r>
      <w:r w:rsidRPr="007A3964">
        <w:t>зисов (в устной и письменной форме);</w:t>
      </w:r>
    </w:p>
    <w:p w:rsidR="00034F7A" w:rsidRPr="007A3964" w:rsidRDefault="00034F7A" w:rsidP="006E14F2">
      <w:pPr>
        <w:ind w:firstLine="426"/>
      </w:pPr>
      <w:r w:rsidRPr="007A3964">
        <w:t>• 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034F7A" w:rsidRPr="007A3964" w:rsidRDefault="00034F7A" w:rsidP="006E14F2">
      <w:pPr>
        <w:ind w:firstLine="426"/>
      </w:pPr>
      <w:r w:rsidRPr="007A3964">
        <w:t>• передавать схематически представленную информацию в виде связного текста;</w:t>
      </w:r>
    </w:p>
    <w:p w:rsidR="00034F7A" w:rsidRPr="007A3964" w:rsidRDefault="00034F7A" w:rsidP="006E14F2">
      <w:pPr>
        <w:ind w:firstLine="426"/>
      </w:pPr>
      <w:r w:rsidRPr="007A3964">
        <w:t>• использовать приёмы работы с учебной книгой, справочниками и другими информ</w:t>
      </w:r>
      <w:r w:rsidRPr="007A3964">
        <w:t>а</w:t>
      </w:r>
      <w:r w:rsidRPr="007A3964">
        <w:t>ционными источниками, включая СМИ и ресурсы Интернета;</w:t>
      </w:r>
    </w:p>
    <w:p w:rsidR="00034F7A" w:rsidRPr="007A3964" w:rsidRDefault="00034F7A" w:rsidP="006E14F2">
      <w:pPr>
        <w:ind w:firstLine="426"/>
      </w:pPr>
      <w:r w:rsidRPr="007A3964">
        <w:t>• отбирать и систематизировать материал на определённую тему, анализировать от</w:t>
      </w:r>
      <w:r w:rsidRPr="007A3964">
        <w:t>о</w:t>
      </w:r>
      <w:r w:rsidRPr="007A3964">
        <w:t>бранную информацию и интерпретировать е. в соответствии с поставленной коммуник</w:t>
      </w:r>
      <w:r w:rsidRPr="007A3964">
        <w:t>а</w:t>
      </w:r>
      <w:r w:rsidRPr="007A3964">
        <w:t>тивной задачей.</w:t>
      </w:r>
    </w:p>
    <w:p w:rsidR="00034F7A" w:rsidRPr="007A3964" w:rsidRDefault="00034F7A" w:rsidP="006E14F2">
      <w:pPr>
        <w:ind w:firstLine="426"/>
      </w:pPr>
      <w:r w:rsidRPr="007A3964"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034F7A" w:rsidRPr="007A3964" w:rsidRDefault="00034F7A" w:rsidP="006E14F2">
      <w:pPr>
        <w:ind w:firstLine="426"/>
      </w:pPr>
      <w:r w:rsidRPr="007A3964">
        <w:t>• извлекать информацию по заданной проблеме (включая противоположные точки зрения на е.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</w:t>
      </w:r>
      <w:r w:rsidRPr="007A3964">
        <w:t>о</w:t>
      </w:r>
      <w:r w:rsidRPr="007A3964">
        <w:t>блемы.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Говорение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создавать устные монологические и диалогические высказывания (в том числе оц</w:t>
      </w:r>
      <w:r w:rsidRPr="007A3964">
        <w:t>е</w:t>
      </w:r>
      <w:r w:rsidRPr="007A3964">
        <w:t>ночного характера) на актуальные социально-культурные, нравственно-этические, быт</w:t>
      </w:r>
      <w:r w:rsidRPr="007A3964">
        <w:t>о</w:t>
      </w:r>
      <w:r w:rsidRPr="007A3964">
        <w:t>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</w:t>
      </w:r>
      <w:r w:rsidRPr="007A3964">
        <w:t>т</w:t>
      </w:r>
      <w:r w:rsidRPr="007A3964">
        <w:t>ветствии с целями и ситуацией общения (сообщение, небольшой доклад в ситуации уче</w:t>
      </w:r>
      <w:r w:rsidRPr="007A3964">
        <w:t>б</w:t>
      </w:r>
      <w:r w:rsidRPr="007A3964">
        <w:t>но-научного общения, бытовой рассказ о событии, история, участие в беседе, споре);</w:t>
      </w:r>
    </w:p>
    <w:p w:rsidR="00034F7A" w:rsidRPr="007A3964" w:rsidRDefault="00034F7A" w:rsidP="006E14F2">
      <w:pPr>
        <w:ind w:firstLine="426"/>
      </w:pPr>
      <w:r w:rsidRPr="007A3964">
        <w:t>• обсуждать и чётко формулировать цели, план совместной групповой учебной де</w:t>
      </w:r>
      <w:r w:rsidRPr="007A3964">
        <w:t>я</w:t>
      </w:r>
      <w:r w:rsidRPr="007A3964">
        <w:t>тельности, распределение частей работы;</w:t>
      </w:r>
    </w:p>
    <w:p w:rsidR="00034F7A" w:rsidRPr="007A3964" w:rsidRDefault="00034F7A" w:rsidP="006E14F2">
      <w:pPr>
        <w:ind w:firstLine="426"/>
      </w:pPr>
      <w:r w:rsidRPr="007A3964">
        <w:t>• 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</w:t>
      </w:r>
      <w:r w:rsidRPr="007A3964">
        <w:t>е</w:t>
      </w:r>
      <w:r w:rsidRPr="007A3964">
        <w:t>ния;</w:t>
      </w:r>
    </w:p>
    <w:p w:rsidR="00034F7A" w:rsidRPr="007A3964" w:rsidRDefault="00034F7A" w:rsidP="006E14F2">
      <w:pPr>
        <w:ind w:firstLine="426"/>
      </w:pPr>
      <w:r w:rsidRPr="007A3964">
        <w:t>• соблюдать в практике устного речевого общения основные орфоэпические, лексич</w:t>
      </w:r>
      <w:r w:rsidRPr="007A3964">
        <w:t>е</w:t>
      </w:r>
      <w:r w:rsidRPr="007A3964">
        <w:t>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034F7A" w:rsidRPr="007A3964" w:rsidRDefault="00034F7A" w:rsidP="006E14F2">
      <w:pPr>
        <w:ind w:firstLine="426"/>
      </w:pPr>
      <w:r w:rsidRPr="007A3964">
        <w:t>• выступать перед аудиторией с докладом; публично защищать проект, реферат;</w:t>
      </w:r>
    </w:p>
    <w:p w:rsidR="00034F7A" w:rsidRPr="007A3964" w:rsidRDefault="00034F7A" w:rsidP="006E14F2">
      <w:pPr>
        <w:ind w:firstLine="426"/>
      </w:pPr>
      <w:r w:rsidRPr="007A3964">
        <w:lastRenderedPageBreak/>
        <w:t>• участвовать в дискуссии на учебно-научные темы, соблюдая нормы учебно-научного общения;</w:t>
      </w:r>
    </w:p>
    <w:p w:rsidR="00034F7A" w:rsidRPr="007A3964" w:rsidRDefault="00034F7A" w:rsidP="006E14F2">
      <w:pPr>
        <w:ind w:firstLine="426"/>
      </w:pPr>
      <w:r w:rsidRPr="007A3964">
        <w:t>• анализировать и оценивать речевые высказывания с точки зрения их успешности в достижении прогнозируемого результата.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Письмо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создавать письменные монологические высказывания разной коммуникативной н</w:t>
      </w:r>
      <w:r w:rsidRPr="007A3964">
        <w:t>а</w:t>
      </w:r>
      <w:r w:rsidRPr="007A3964">
        <w:t>правленности с учётом целей и ситуации общения (ученическое сочинение на социально- 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034F7A" w:rsidRPr="007A3964" w:rsidRDefault="00034F7A" w:rsidP="006E14F2">
      <w:pPr>
        <w:ind w:firstLine="426"/>
      </w:pPr>
      <w:r w:rsidRPr="007A3964">
        <w:t>• 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034F7A" w:rsidRPr="007A3964" w:rsidRDefault="00034F7A" w:rsidP="006E14F2">
      <w:pPr>
        <w:ind w:firstLine="426"/>
      </w:pPr>
      <w:r w:rsidRPr="007A3964">
        <w:t>• соблюдать в практике письма основные лексические, грамматические, орфографич</w:t>
      </w:r>
      <w:r w:rsidRPr="007A3964">
        <w:t>е</w:t>
      </w:r>
      <w:r w:rsidRPr="007A3964">
        <w:t>ские и пунктуационные нормы современного русского литературного языка; стилистич</w:t>
      </w:r>
      <w:r w:rsidRPr="007A3964">
        <w:t>е</w:t>
      </w:r>
      <w:r w:rsidRPr="007A3964">
        <w:t>ски корректно использовать лексику и фразеологию.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писать рецензии, рефераты;</w:t>
      </w:r>
    </w:p>
    <w:p w:rsidR="00034F7A" w:rsidRPr="007A3964" w:rsidRDefault="00034F7A" w:rsidP="006E14F2">
      <w:pPr>
        <w:ind w:firstLine="426"/>
      </w:pPr>
      <w:r w:rsidRPr="007A3964">
        <w:t>• составлять аннотации, тезисы выступления, конспекты; • писать резюме, деловые письма, объявления с учётом внеязыковых требований, предъявляемых к ним, и в соо</w:t>
      </w:r>
      <w:r w:rsidRPr="007A3964">
        <w:t>т</w:t>
      </w:r>
      <w:r w:rsidRPr="007A3964">
        <w:t>ветствии со спецификой употребления языковых средств.</w:t>
      </w:r>
    </w:p>
    <w:p w:rsidR="00DD21A4" w:rsidRPr="007A3964" w:rsidRDefault="00DD21A4" w:rsidP="006E14F2">
      <w:pPr>
        <w:ind w:firstLine="426"/>
        <w:rPr>
          <w:b/>
        </w:rPr>
      </w:pP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Текст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034F7A" w:rsidRPr="007A3964" w:rsidRDefault="00034F7A" w:rsidP="006E14F2">
      <w:pPr>
        <w:ind w:firstLine="426"/>
      </w:pPr>
      <w:r w:rsidRPr="007A3964">
        <w:t>• осуществлять информационную переработку текста, передавая его содержание в в</w:t>
      </w:r>
      <w:r w:rsidRPr="007A3964">
        <w:t>и</w:t>
      </w:r>
      <w:r w:rsidRPr="007A3964">
        <w:t>де плана (простого, сложного), тезисов, схемы, таблицы и т. п.;</w:t>
      </w:r>
    </w:p>
    <w:p w:rsidR="00034F7A" w:rsidRPr="007A3964" w:rsidRDefault="00034F7A" w:rsidP="006E14F2">
      <w:pPr>
        <w:ind w:firstLine="426"/>
      </w:pPr>
      <w:r w:rsidRPr="007A3964">
        <w:t>• создавать и редактировать собственные тексты различных типов речи, стилей, жа</w:t>
      </w:r>
      <w:r w:rsidRPr="007A3964">
        <w:t>н</w:t>
      </w:r>
      <w:r w:rsidRPr="007A3964">
        <w:t>ров с учётом требований к построению связного текста.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создавать в устной и письменной форме учебно-научные тексты (аннотация, реце</w:t>
      </w:r>
      <w:r w:rsidRPr="007A3964">
        <w:t>н</w:t>
      </w:r>
      <w:r w:rsidRPr="007A3964">
        <w:t>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Функциональные разновидности языка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владеть практическими умениями различать тексты разговорного характера, нау</w:t>
      </w:r>
      <w:r w:rsidRPr="007A3964">
        <w:t>ч</w:t>
      </w:r>
      <w:r w:rsidRPr="007A3964">
        <w:t>ные, публицистические, официально-деловые, тексты художественной</w:t>
      </w:r>
    </w:p>
    <w:p w:rsidR="00034F7A" w:rsidRPr="007A3964" w:rsidRDefault="00034F7A" w:rsidP="006E14F2">
      <w:pPr>
        <w:ind w:firstLine="426"/>
      </w:pPr>
      <w:r w:rsidRPr="007A3964">
        <w:t>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034F7A" w:rsidRPr="007A3964" w:rsidRDefault="00034F7A" w:rsidP="006E14F2">
      <w:pPr>
        <w:ind w:firstLine="426"/>
      </w:pPr>
      <w:r w:rsidRPr="007A3964">
        <w:t>• различать и анализировать тексты разных жанров научного (учебно-научного), пу</w:t>
      </w:r>
      <w:r w:rsidRPr="007A3964">
        <w:t>б</w:t>
      </w:r>
      <w:r w:rsidRPr="007A3964">
        <w:t>лицистического, официально-делового стилей, разговорной речи (отзыв, сообщение, до</w:t>
      </w:r>
      <w:r w:rsidRPr="007A3964">
        <w:t>к</w:t>
      </w:r>
      <w:r w:rsidRPr="007A3964">
        <w:t>лад как жанры научного стиля; выступление, статья, интервью, очерк как жанры публиц</w:t>
      </w:r>
      <w:r w:rsidRPr="007A3964">
        <w:t>и</w:t>
      </w:r>
      <w:r w:rsidRPr="007A3964">
        <w:t>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:rsidR="00034F7A" w:rsidRPr="007A3964" w:rsidRDefault="00034F7A" w:rsidP="006E14F2">
      <w:pPr>
        <w:ind w:firstLine="426"/>
      </w:pPr>
      <w:r w:rsidRPr="007A3964">
        <w:t>• 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</w:t>
      </w:r>
      <w:r w:rsidRPr="007A3964">
        <w:t>и</w:t>
      </w:r>
      <w:r w:rsidRPr="007A3964">
        <w:t>циально-делового стиля; рассказ, беседа, спор как жанры разговорной речи; тексты пов</w:t>
      </w:r>
      <w:r w:rsidRPr="007A3964">
        <w:t>е</w:t>
      </w:r>
      <w:r w:rsidRPr="007A3964">
        <w:t>ствовательного характера, рассуждение, описание; тексты, сочетающие разные функци</w:t>
      </w:r>
      <w:r w:rsidRPr="007A3964">
        <w:t>о</w:t>
      </w:r>
      <w:r w:rsidRPr="007A3964">
        <w:t>нально-смысловые типы речи);</w:t>
      </w:r>
    </w:p>
    <w:p w:rsidR="00034F7A" w:rsidRPr="007A3964" w:rsidRDefault="00034F7A" w:rsidP="006E14F2">
      <w:pPr>
        <w:ind w:firstLine="426"/>
      </w:pPr>
      <w:r w:rsidRPr="007A3964">
        <w:lastRenderedPageBreak/>
        <w:t>• оценивать чужие и собственные речевые высказывания разной функциональной н</w:t>
      </w:r>
      <w:r w:rsidRPr="007A3964">
        <w:t>а</w:t>
      </w:r>
      <w:r w:rsidRPr="007A3964">
        <w:t>правленности с точки зрения соответствия их коммуникативным требованиям и языковой правильности;</w:t>
      </w:r>
    </w:p>
    <w:p w:rsidR="00034F7A" w:rsidRPr="007A3964" w:rsidRDefault="00034F7A" w:rsidP="006E14F2">
      <w:pPr>
        <w:ind w:firstLine="426"/>
      </w:pPr>
      <w:r w:rsidRPr="007A3964">
        <w:t>• исправлять речевые недостатки, редактировать текст;</w:t>
      </w:r>
    </w:p>
    <w:p w:rsidR="00034F7A" w:rsidRPr="007A3964" w:rsidRDefault="00034F7A" w:rsidP="006E14F2">
      <w:pPr>
        <w:ind w:firstLine="426"/>
      </w:pPr>
      <w:r w:rsidRPr="007A3964">
        <w:t>• выступать перед аудиторией сверстников с небольшими информационными соо</w:t>
      </w:r>
      <w:r w:rsidRPr="007A3964">
        <w:t>б</w:t>
      </w:r>
      <w:r w:rsidRPr="007A3964">
        <w:t>щениями, сообщением и небольшим докладом на учебно-научную тему.</w:t>
      </w:r>
    </w:p>
    <w:p w:rsidR="00DD21A4" w:rsidRPr="007A3964" w:rsidRDefault="00DD21A4" w:rsidP="006E14F2">
      <w:pPr>
        <w:ind w:firstLine="426"/>
        <w:rPr>
          <w:b/>
        </w:rPr>
      </w:pPr>
    </w:p>
    <w:p w:rsidR="00DD21A4" w:rsidRPr="007A3964" w:rsidRDefault="00DD21A4" w:rsidP="006E14F2">
      <w:pPr>
        <w:ind w:firstLine="426"/>
        <w:rPr>
          <w:b/>
        </w:rPr>
      </w:pP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различать и анализировать тексты разговорного характера, научные, публицистич</w:t>
      </w:r>
      <w:r w:rsidRPr="007A3964">
        <w:t>е</w:t>
      </w:r>
      <w:r w:rsidRPr="007A3964">
        <w:t>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 • создавать тексты различных функциональных стилей и жанров (аннотация, рецензия, реферат, тез</w:t>
      </w:r>
      <w:r w:rsidRPr="007A3964">
        <w:t>и</w:t>
      </w:r>
      <w:r w:rsidRPr="007A3964">
        <w:t>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</w:t>
      </w:r>
      <w:r w:rsidRPr="007A3964">
        <w:t>б</w:t>
      </w:r>
      <w:r w:rsidRPr="007A3964">
        <w:t>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</w:t>
      </w:r>
      <w:r w:rsidRPr="007A3964">
        <w:t>и</w:t>
      </w:r>
      <w:r w:rsidRPr="007A3964">
        <w:t>сать дружеские письма с учётом внеязыковых требований, предъявляемых к ним, и в с</w:t>
      </w:r>
      <w:r w:rsidRPr="007A3964">
        <w:t>о</w:t>
      </w:r>
      <w:r w:rsidRPr="007A3964">
        <w:t>ответствии со спецификой употребления языковых средств;</w:t>
      </w:r>
    </w:p>
    <w:p w:rsidR="00034F7A" w:rsidRPr="007A3964" w:rsidRDefault="00034F7A" w:rsidP="006E14F2">
      <w:pPr>
        <w:ind w:firstLine="426"/>
      </w:pPr>
      <w:r w:rsidRPr="007A3964">
        <w:t>• анализировать образцы публичной речи с точки зрения е. композиции, аргумент</w:t>
      </w:r>
      <w:r w:rsidRPr="007A3964">
        <w:t>а</w:t>
      </w:r>
      <w:r w:rsidRPr="007A3964">
        <w:t>ции, языкового оформления, достижения поставленных коммуникативных задач;</w:t>
      </w:r>
    </w:p>
    <w:p w:rsidR="00034F7A" w:rsidRPr="007A3964" w:rsidRDefault="00034F7A" w:rsidP="006E14F2">
      <w:pPr>
        <w:ind w:firstLine="426"/>
      </w:pPr>
      <w:r w:rsidRPr="007A3964">
        <w:t>• выступать перед аудиторией сверстников с небольшой протокольно-этикетной, ра</w:t>
      </w:r>
      <w:r w:rsidRPr="007A3964">
        <w:t>з</w:t>
      </w:r>
      <w:r w:rsidRPr="007A3964">
        <w:t>влекательной, убеждающей речью.</w:t>
      </w:r>
    </w:p>
    <w:p w:rsidR="00810815" w:rsidRPr="007A3964" w:rsidRDefault="00810815" w:rsidP="006E14F2">
      <w:pPr>
        <w:ind w:firstLine="426"/>
        <w:rPr>
          <w:b/>
        </w:rPr>
      </w:pP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Общие сведения о языке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характеризовать основные социальные функции русского языка в России и мире;</w:t>
      </w:r>
    </w:p>
    <w:p w:rsidR="00034F7A" w:rsidRPr="007A3964" w:rsidRDefault="00034F7A" w:rsidP="006E14F2">
      <w:pPr>
        <w:ind w:firstLine="426"/>
      </w:pPr>
      <w:r w:rsidRPr="007A3964">
        <w:t>• 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034F7A" w:rsidRPr="007A3964" w:rsidRDefault="00034F7A" w:rsidP="006E14F2">
      <w:pPr>
        <w:ind w:firstLine="426"/>
      </w:pPr>
      <w:r w:rsidRPr="007A3964">
        <w:t>• оценивать использование основных изобразительных средств языка.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характеризовать вклад выдающихся лингвистов в развитие русистики.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Фонетика и орфоэпия. Графика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проводить фонетический анализ слова;</w:t>
      </w:r>
    </w:p>
    <w:p w:rsidR="00034F7A" w:rsidRPr="007A3964" w:rsidRDefault="00034F7A" w:rsidP="006E14F2">
      <w:pPr>
        <w:ind w:firstLine="426"/>
      </w:pPr>
      <w:r w:rsidRPr="007A3964">
        <w:t>• соблюдать основные орфоэпические правила современного русского литературного языка;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орфоэпических словарей и справочников; использовать е. в различных видах деятельности.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опознавать основные выразительные средства фонетики (звукопись);</w:t>
      </w:r>
    </w:p>
    <w:p w:rsidR="00034F7A" w:rsidRPr="007A3964" w:rsidRDefault="00034F7A" w:rsidP="006E14F2">
      <w:pPr>
        <w:ind w:firstLine="426"/>
      </w:pPr>
      <w:r w:rsidRPr="007A3964">
        <w:t>• выразительно читать прозаические и поэтические тексты;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мультимедийных орфоэпических словарей и справочников; использовать е. в различных видах деятельности.</w:t>
      </w:r>
    </w:p>
    <w:p w:rsidR="00DD21A4" w:rsidRPr="007A3964" w:rsidRDefault="00DD21A4" w:rsidP="006E14F2">
      <w:pPr>
        <w:ind w:firstLine="426"/>
        <w:rPr>
          <w:b/>
        </w:rPr>
      </w:pPr>
    </w:p>
    <w:p w:rsidR="00034F7A" w:rsidRPr="007A3964" w:rsidRDefault="00034F7A" w:rsidP="001B7AB3">
      <w:pPr>
        <w:rPr>
          <w:b/>
        </w:rPr>
      </w:pPr>
      <w:r w:rsidRPr="007A3964">
        <w:rPr>
          <w:b/>
        </w:rPr>
        <w:t>Морфемика и словообразование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делить слова на морфемы на основе смыслового, грамматического и словообразов</w:t>
      </w:r>
      <w:r w:rsidRPr="007A3964">
        <w:t>а</w:t>
      </w:r>
      <w:r w:rsidRPr="007A3964">
        <w:t>тельного анализа слова;</w:t>
      </w:r>
    </w:p>
    <w:p w:rsidR="00034F7A" w:rsidRPr="007A3964" w:rsidRDefault="00034F7A" w:rsidP="006E14F2">
      <w:pPr>
        <w:ind w:firstLine="426"/>
      </w:pPr>
      <w:r w:rsidRPr="007A3964">
        <w:t>• различать изученные способы словообразования;</w:t>
      </w:r>
    </w:p>
    <w:p w:rsidR="00034F7A" w:rsidRPr="007A3964" w:rsidRDefault="00034F7A" w:rsidP="006E14F2">
      <w:pPr>
        <w:ind w:firstLine="426"/>
      </w:pPr>
      <w:r w:rsidRPr="007A3964">
        <w:lastRenderedPageBreak/>
        <w:t>• анализировать и самостоятельно составлять словообразовательные пары и словоо</w:t>
      </w:r>
      <w:r w:rsidRPr="007A3964">
        <w:t>б</w:t>
      </w:r>
      <w:r w:rsidRPr="007A3964">
        <w:t>разовательные цепочки слов;</w:t>
      </w:r>
    </w:p>
    <w:p w:rsidR="00034F7A" w:rsidRPr="007A3964" w:rsidRDefault="00034F7A" w:rsidP="006E14F2">
      <w:pPr>
        <w:ind w:firstLine="426"/>
      </w:pPr>
      <w:r w:rsidRPr="007A3964">
        <w:t>• применять знания и умения по морфемике и словообразованию в практике правоп</w:t>
      </w:r>
      <w:r w:rsidRPr="007A3964">
        <w:t>и</w:t>
      </w:r>
      <w:r w:rsidRPr="007A3964">
        <w:t>сания, а также при проведении грамматического и лексического анализа слов.</w:t>
      </w:r>
    </w:p>
    <w:p w:rsidR="00034F7A" w:rsidRPr="007A3964" w:rsidRDefault="00034F7A" w:rsidP="006E14F2">
      <w:pPr>
        <w:ind w:firstLine="426"/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характеризовать словообразовательные цепочки и словообразовательные гнёзда, у</w:t>
      </w:r>
      <w:r w:rsidRPr="007A3964">
        <w:t>с</w:t>
      </w:r>
      <w:r w:rsidRPr="007A3964">
        <w:t>танавливая смысловую и структурную связь однокоренных слов;</w:t>
      </w:r>
    </w:p>
    <w:p w:rsidR="00034F7A" w:rsidRPr="007A3964" w:rsidRDefault="00034F7A" w:rsidP="006E14F2">
      <w:pPr>
        <w:ind w:firstLine="426"/>
      </w:pPr>
      <w:r w:rsidRPr="007A3964">
        <w:t>• опознавать основные выразительные средства словообразования в художественной речи и оценивать их;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морфемных, словообразовательных и эт</w:t>
      </w:r>
      <w:r w:rsidRPr="007A3964">
        <w:t>и</w:t>
      </w:r>
      <w:r w:rsidRPr="007A3964">
        <w:t>мологических словарей и справочников, в том числе мультимедийных;</w:t>
      </w:r>
    </w:p>
    <w:p w:rsidR="00034F7A" w:rsidRPr="007A3964" w:rsidRDefault="00034F7A" w:rsidP="006E14F2">
      <w:pPr>
        <w:ind w:firstLine="426"/>
      </w:pPr>
      <w:r w:rsidRPr="007A3964">
        <w:t>• использовать этимологическую справку для объяснения правописания и лексическ</w:t>
      </w:r>
      <w:r w:rsidRPr="007A3964">
        <w:t>о</w:t>
      </w:r>
      <w:r w:rsidRPr="007A3964">
        <w:t>го значения слова.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Лексикология и фразеология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проводить лексический анализ слова, характеризуя лексическое значение, прина</w:t>
      </w:r>
      <w:r w:rsidRPr="007A3964">
        <w:t>д</w:t>
      </w:r>
      <w:r w:rsidRPr="007A3964">
        <w:t>лежность слова к группе однозначных или многозначных слов, указывая прямое и пер</w:t>
      </w:r>
      <w:r w:rsidRPr="007A3964">
        <w:t>е</w:t>
      </w:r>
      <w:r w:rsidRPr="007A3964">
        <w:t>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034F7A" w:rsidRPr="007A3964" w:rsidRDefault="00034F7A" w:rsidP="006E14F2">
      <w:pPr>
        <w:ind w:firstLine="426"/>
      </w:pPr>
      <w:r w:rsidRPr="007A3964">
        <w:t>• группировать слова по тематическим группам;</w:t>
      </w:r>
    </w:p>
    <w:p w:rsidR="00034F7A" w:rsidRPr="007A3964" w:rsidRDefault="00034F7A" w:rsidP="006E14F2">
      <w:pPr>
        <w:ind w:firstLine="426"/>
      </w:pPr>
      <w:r w:rsidRPr="007A3964">
        <w:t>• подбирать к словам синонимы, антонимы;</w:t>
      </w:r>
    </w:p>
    <w:p w:rsidR="00034F7A" w:rsidRPr="007A3964" w:rsidRDefault="00034F7A" w:rsidP="006E14F2">
      <w:pPr>
        <w:ind w:firstLine="426"/>
      </w:pPr>
      <w:r w:rsidRPr="007A3964">
        <w:t>• опознавать фразеологические обороты;</w:t>
      </w:r>
    </w:p>
    <w:p w:rsidR="00034F7A" w:rsidRPr="007A3964" w:rsidRDefault="00034F7A" w:rsidP="006E14F2">
      <w:pPr>
        <w:ind w:firstLine="426"/>
      </w:pPr>
      <w:r w:rsidRPr="007A3964">
        <w:t>• соблюдать лексические нормы в устных и письменных высказываниях;</w:t>
      </w:r>
    </w:p>
    <w:p w:rsidR="00034F7A" w:rsidRPr="007A3964" w:rsidRDefault="00034F7A" w:rsidP="006E14F2">
      <w:pPr>
        <w:ind w:firstLine="426"/>
      </w:pPr>
      <w:r w:rsidRPr="007A3964">
        <w:t>• 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034F7A" w:rsidRPr="007A3964" w:rsidRDefault="00034F7A" w:rsidP="006E14F2">
      <w:pPr>
        <w:ind w:firstLine="426"/>
      </w:pPr>
      <w:r w:rsidRPr="007A3964">
        <w:t>• опознавать основные виды тропов, построенных на переносном значении слова (м</w:t>
      </w:r>
      <w:r w:rsidRPr="007A3964">
        <w:t>е</w:t>
      </w:r>
      <w:r w:rsidRPr="007A3964">
        <w:t>тафора, эпитет, олицетворение);</w:t>
      </w:r>
    </w:p>
    <w:p w:rsidR="00034F7A" w:rsidRPr="007A3964" w:rsidRDefault="00034F7A" w:rsidP="006E14F2">
      <w:pPr>
        <w:ind w:firstLine="426"/>
      </w:pPr>
      <w:r w:rsidRPr="007A3964">
        <w:t>• пользоваться различными видами лексических словарей (толковым словарём, слов</w:t>
      </w:r>
      <w:r w:rsidRPr="007A3964">
        <w:t>а</w:t>
      </w:r>
      <w:r w:rsidRPr="007A3964">
        <w:t>рём синонимов, антонимов, фразеологическим словарём и др.) и использовать получе</w:t>
      </w:r>
      <w:r w:rsidRPr="007A3964">
        <w:t>н</w:t>
      </w:r>
      <w:r w:rsidRPr="007A3964">
        <w:t>ную информацию в различных видах деятельности.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объяснять общие принципы классификации словарного состава русского языка;</w:t>
      </w:r>
    </w:p>
    <w:p w:rsidR="00034F7A" w:rsidRPr="007A3964" w:rsidRDefault="00034F7A" w:rsidP="006E14F2">
      <w:pPr>
        <w:ind w:firstLine="426"/>
      </w:pPr>
      <w:r w:rsidRPr="007A3964">
        <w:t>• аргументировать различие лексического и грамматического значений слова;</w:t>
      </w:r>
    </w:p>
    <w:p w:rsidR="00034F7A" w:rsidRPr="007A3964" w:rsidRDefault="00034F7A" w:rsidP="006E14F2">
      <w:pPr>
        <w:ind w:firstLine="426"/>
      </w:pPr>
      <w:r w:rsidRPr="007A3964">
        <w:t>• опознавать омонимы разных видов;</w:t>
      </w:r>
    </w:p>
    <w:p w:rsidR="00034F7A" w:rsidRPr="007A3964" w:rsidRDefault="00034F7A" w:rsidP="006E14F2">
      <w:pPr>
        <w:ind w:firstLine="426"/>
      </w:pPr>
      <w:r w:rsidRPr="007A3964">
        <w:t>• оценивать собственную и чужую речь с точки зрения точного, уместного и выраз</w:t>
      </w:r>
      <w:r w:rsidRPr="007A3964">
        <w:t>и</w:t>
      </w:r>
      <w:r w:rsidRPr="007A3964">
        <w:t>тельного словоупотребления;</w:t>
      </w:r>
    </w:p>
    <w:p w:rsidR="00034F7A" w:rsidRPr="007A3964" w:rsidRDefault="00034F7A" w:rsidP="006E14F2">
      <w:pPr>
        <w:ind w:firstLine="426"/>
      </w:pPr>
      <w:r w:rsidRPr="007A3964">
        <w:t>• опознавать основные выразительные средства лексики и фразеологии в публицист</w:t>
      </w:r>
      <w:r w:rsidRPr="007A3964">
        <w:t>и</w:t>
      </w:r>
      <w:r w:rsidRPr="007A3964">
        <w:t>ческой и художественной речи и оценивать их; объяснять особенности употребления ле</w:t>
      </w:r>
      <w:r w:rsidRPr="007A3964">
        <w:t>к</w:t>
      </w:r>
      <w:r w:rsidRPr="007A3964">
        <w:t>сических средств в текстах научного и официально-делового стилей речи;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лексических словарей разного типа (толк</w:t>
      </w:r>
      <w:r w:rsidRPr="007A3964">
        <w:t>о</w:t>
      </w:r>
      <w:r w:rsidRPr="007A3964">
        <w:t>вого словаря, словарей синонимов, антонимов, устаревших слов, иностранных слов, фр</w:t>
      </w:r>
      <w:r w:rsidRPr="007A3964">
        <w:t>а</w:t>
      </w:r>
      <w:r w:rsidRPr="007A3964">
        <w:t>зеологического словаря и др.) и справочников, в том числе мультимедийных; использ</w:t>
      </w:r>
      <w:r w:rsidRPr="007A3964">
        <w:t>о</w:t>
      </w:r>
      <w:r w:rsidRPr="007A3964">
        <w:t>вать эту информацию в различных видах деятельности.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Морфология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опознавать самостоятельные (знаменательные) части речи и их формы; служебные части речи;</w:t>
      </w:r>
    </w:p>
    <w:p w:rsidR="00034F7A" w:rsidRPr="007A3964" w:rsidRDefault="00034F7A" w:rsidP="006E14F2">
      <w:pPr>
        <w:ind w:firstLine="426"/>
      </w:pPr>
      <w:r w:rsidRPr="007A3964">
        <w:t>• анализировать слово с точки зрения его принадлежности к той или иной части речи;</w:t>
      </w:r>
    </w:p>
    <w:p w:rsidR="00034F7A" w:rsidRPr="007A3964" w:rsidRDefault="00034F7A" w:rsidP="006E14F2">
      <w:pPr>
        <w:ind w:firstLine="426"/>
      </w:pPr>
      <w:r w:rsidRPr="007A3964">
        <w:t>• употреблять формы слов различных частей речи в соответствии с нормами совр</w:t>
      </w:r>
      <w:r w:rsidRPr="007A3964">
        <w:t>е</w:t>
      </w:r>
      <w:r w:rsidRPr="007A3964">
        <w:t>менного русского литературного языка;</w:t>
      </w:r>
    </w:p>
    <w:p w:rsidR="00034F7A" w:rsidRPr="007A3964" w:rsidRDefault="00034F7A" w:rsidP="006E14F2">
      <w:pPr>
        <w:ind w:firstLine="426"/>
      </w:pPr>
      <w:r w:rsidRPr="007A3964">
        <w:t>• применять морфологические знания и умения в практике правописания, в различных видах анализа;</w:t>
      </w:r>
    </w:p>
    <w:p w:rsidR="00034F7A" w:rsidRPr="007A3964" w:rsidRDefault="00034F7A" w:rsidP="006E14F2">
      <w:pPr>
        <w:ind w:firstLine="426"/>
      </w:pPr>
      <w:r w:rsidRPr="007A3964">
        <w:lastRenderedPageBreak/>
        <w:t>• распознавать явления грамматической омонимии, существенные для решения орф</w:t>
      </w:r>
      <w:r w:rsidRPr="007A3964">
        <w:t>о</w:t>
      </w:r>
      <w:r w:rsidRPr="007A3964">
        <w:t>графических и пунктуационных задач.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анализировать синонимические средства морфологии;</w:t>
      </w:r>
    </w:p>
    <w:p w:rsidR="00034F7A" w:rsidRPr="007A3964" w:rsidRDefault="00034F7A" w:rsidP="006E14F2">
      <w:pPr>
        <w:ind w:firstLine="426"/>
      </w:pPr>
      <w:r w:rsidRPr="007A3964">
        <w:t>• различать грамматические омонимы;</w:t>
      </w:r>
    </w:p>
    <w:p w:rsidR="00034F7A" w:rsidRPr="007A3964" w:rsidRDefault="00034F7A" w:rsidP="006E14F2">
      <w:pPr>
        <w:ind w:firstLine="426"/>
      </w:pPr>
      <w:r w:rsidRPr="007A3964">
        <w:t>• 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</w:t>
      </w:r>
      <w:r w:rsidRPr="007A3964">
        <w:t>е</w:t>
      </w:r>
      <w:r w:rsidRPr="007A3964">
        <w:t>ских средств в текстах научного и официально-делового стилей речи;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Синтаксис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опознавать основные единицы синтаксиса (словосочетание, предложение) и их в</w:t>
      </w:r>
      <w:r w:rsidRPr="007A3964">
        <w:t>и</w:t>
      </w:r>
      <w:r w:rsidRPr="007A3964">
        <w:t>ды;</w:t>
      </w:r>
    </w:p>
    <w:p w:rsidR="00034F7A" w:rsidRPr="007A3964" w:rsidRDefault="00034F7A" w:rsidP="006E14F2">
      <w:pPr>
        <w:ind w:firstLine="426"/>
      </w:pPr>
      <w:r w:rsidRPr="007A3964">
        <w:t>• 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034F7A" w:rsidRPr="007A3964" w:rsidRDefault="00034F7A" w:rsidP="006E14F2">
      <w:pPr>
        <w:ind w:firstLine="426"/>
      </w:pPr>
      <w:r w:rsidRPr="007A3964">
        <w:t>• употреблять синтаксические единицы в соответствии с нормами современного ру</w:t>
      </w:r>
      <w:r w:rsidRPr="007A3964">
        <w:t>с</w:t>
      </w:r>
      <w:r w:rsidRPr="007A3964">
        <w:t>ского литературного языка;</w:t>
      </w:r>
    </w:p>
    <w:p w:rsidR="00034F7A" w:rsidRPr="007A3964" w:rsidRDefault="00034F7A" w:rsidP="006E14F2">
      <w:pPr>
        <w:ind w:firstLine="426"/>
      </w:pPr>
      <w:r w:rsidRPr="007A3964">
        <w:t>• использовать разнообразные синонимические синтаксические конструкции в собс</w:t>
      </w:r>
      <w:r w:rsidRPr="007A3964">
        <w:t>т</w:t>
      </w:r>
      <w:r w:rsidRPr="007A3964">
        <w:t>венной речевой практике;</w:t>
      </w:r>
    </w:p>
    <w:p w:rsidR="00034F7A" w:rsidRPr="007A3964" w:rsidRDefault="00034F7A" w:rsidP="006E14F2">
      <w:pPr>
        <w:ind w:firstLine="426"/>
      </w:pPr>
      <w:r w:rsidRPr="007A3964">
        <w:t>• применять синтаксические знания и умения в практике правописания, в различных видах анализа.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анализировать синонимические средства синтаксиса;</w:t>
      </w:r>
    </w:p>
    <w:p w:rsidR="00034F7A" w:rsidRPr="007A3964" w:rsidRDefault="00034F7A" w:rsidP="006E14F2">
      <w:pPr>
        <w:ind w:firstLine="426"/>
      </w:pPr>
      <w:r w:rsidRPr="007A3964">
        <w:t>• опознавать основные выразительные средства синтаксиса в публицистической и х</w:t>
      </w:r>
      <w:r w:rsidRPr="007A3964">
        <w:t>у</w:t>
      </w:r>
      <w:r w:rsidRPr="007A3964">
        <w:t>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034F7A" w:rsidRPr="007A3964" w:rsidRDefault="00034F7A" w:rsidP="006E14F2">
      <w:pPr>
        <w:ind w:firstLine="426"/>
      </w:pPr>
      <w:r w:rsidRPr="007A3964">
        <w:t>• анализировать особенности употребления синтаксических конструкций с точки зр</w:t>
      </w:r>
      <w:r w:rsidRPr="007A3964">
        <w:t>е</w:t>
      </w:r>
      <w:r w:rsidRPr="007A3964">
        <w:t>ния их функционально-стилистических качеств, требований выразительности речи.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Правописание: орфография и пунктуация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соблюдать орфографические и пунктуационные нормы в процессе письма (в объёме содержания курса);</w:t>
      </w:r>
    </w:p>
    <w:p w:rsidR="00034F7A" w:rsidRPr="007A3964" w:rsidRDefault="00034F7A" w:rsidP="006E14F2">
      <w:pPr>
        <w:ind w:firstLine="426"/>
      </w:pPr>
      <w:r w:rsidRPr="007A3964">
        <w:t>• объяснять выбор написания в устной форме (рассуждение) и письменной форме (с помощью графических символов);</w:t>
      </w:r>
    </w:p>
    <w:p w:rsidR="00034F7A" w:rsidRPr="007A3964" w:rsidRDefault="00034F7A" w:rsidP="006E14F2">
      <w:pPr>
        <w:ind w:firstLine="426"/>
      </w:pPr>
      <w:r w:rsidRPr="007A3964">
        <w:t>• обнаруживать и исправлять орфографические и пунктуационные ошибки;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орфографических словарей и справочников; использовать её в процессе письма.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демонстрировать роль орфографии и пунктуации в передаче смысловой стороны р</w:t>
      </w:r>
      <w:r w:rsidRPr="007A3964">
        <w:t>е</w:t>
      </w:r>
      <w:r w:rsidRPr="007A3964">
        <w:t>чи;</w:t>
      </w:r>
    </w:p>
    <w:p w:rsidR="00034F7A" w:rsidRPr="007A3964" w:rsidRDefault="00034F7A" w:rsidP="006E14F2">
      <w:pPr>
        <w:ind w:firstLine="426"/>
      </w:pPr>
      <w:r w:rsidRPr="007A3964">
        <w:t>• извлекать необходимую информацию из мультимедийных орфографических слов</w:t>
      </w:r>
      <w:r w:rsidRPr="007A3964">
        <w:t>а</w:t>
      </w:r>
      <w:r w:rsidRPr="007A3964">
        <w:t>рей и справочников по правописанию; использовать эту информацию в процессе письма.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Язык и культура</w:t>
      </w:r>
    </w:p>
    <w:p w:rsidR="00034F7A" w:rsidRPr="007A3964" w:rsidRDefault="00034F7A" w:rsidP="006E14F2">
      <w:pPr>
        <w:ind w:firstLine="426"/>
      </w:pPr>
      <w:r w:rsidRPr="007A3964">
        <w:rPr>
          <w:b/>
        </w:rPr>
        <w:t>Выпускник научится</w:t>
      </w:r>
      <w:r w:rsidRPr="007A3964">
        <w:t>:</w:t>
      </w:r>
    </w:p>
    <w:p w:rsidR="00034F7A" w:rsidRPr="007A3964" w:rsidRDefault="00034F7A" w:rsidP="006E14F2">
      <w:pPr>
        <w:ind w:firstLine="426"/>
      </w:pPr>
      <w:r w:rsidRPr="007A3964">
        <w:t>• выявлять единицы языка с национально-культурным компонентом значения в пр</w:t>
      </w:r>
      <w:r w:rsidRPr="007A3964">
        <w:t>о</w:t>
      </w:r>
      <w:r w:rsidRPr="007A3964">
        <w:t>изведениях устного народного творчества, в художественной литературе и исторических текстах;</w:t>
      </w:r>
    </w:p>
    <w:p w:rsidR="00034F7A" w:rsidRPr="007A3964" w:rsidRDefault="00034F7A" w:rsidP="006E14F2">
      <w:pPr>
        <w:ind w:firstLine="426"/>
      </w:pPr>
      <w:r w:rsidRPr="007A3964">
        <w:t>• приводить примеры, которые доказывают, что изучение языка позволяет лучше у</w:t>
      </w:r>
      <w:r w:rsidRPr="007A3964">
        <w:t>з</w:t>
      </w:r>
      <w:r w:rsidRPr="007A3964">
        <w:t>нать историю и культуру страны;</w:t>
      </w:r>
    </w:p>
    <w:p w:rsidR="00034F7A" w:rsidRPr="007A3964" w:rsidRDefault="00034F7A" w:rsidP="006E14F2">
      <w:pPr>
        <w:ind w:firstLine="426"/>
      </w:pPr>
      <w:r w:rsidRPr="007A3964">
        <w:t>• уместно использовать правила русского речевого этикета в учебной деятельности и повседневной жизни.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lastRenderedPageBreak/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характеризовать на отдельных примерах взаимосвязь языка, культуры и истории н</w:t>
      </w:r>
      <w:r w:rsidRPr="007A3964">
        <w:t>а</w:t>
      </w:r>
      <w:r w:rsidRPr="007A3964">
        <w:t>рода — носителя языка;</w:t>
      </w:r>
    </w:p>
    <w:p w:rsidR="00034F7A" w:rsidRPr="007A3964" w:rsidRDefault="00034F7A" w:rsidP="006E14F2">
      <w:pPr>
        <w:ind w:firstLine="426"/>
      </w:pPr>
      <w:r w:rsidRPr="007A3964">
        <w:t>• анализировать и сравнивать русский речевой этикет с речевым этикетом отдельных народов России и мира.</w:t>
      </w:r>
    </w:p>
    <w:p w:rsidR="000B1B93" w:rsidRPr="007A3964" w:rsidRDefault="000B1B93" w:rsidP="006E14F2">
      <w:pPr>
        <w:ind w:firstLine="426"/>
        <w:rPr>
          <w:b/>
          <w:bCs/>
        </w:rPr>
      </w:pPr>
    </w:p>
    <w:p w:rsidR="000B1B93" w:rsidRPr="007A3964" w:rsidRDefault="000B1B93" w:rsidP="006E14F2">
      <w:pPr>
        <w:ind w:firstLine="426"/>
        <w:rPr>
          <w:b/>
          <w:bCs/>
        </w:rPr>
      </w:pPr>
    </w:p>
    <w:p w:rsidR="000B1B93" w:rsidRPr="007A3964" w:rsidRDefault="000B1B93" w:rsidP="006E14F2">
      <w:pPr>
        <w:ind w:firstLine="426"/>
        <w:rPr>
          <w:b/>
          <w:bCs/>
        </w:rPr>
      </w:pPr>
    </w:p>
    <w:p w:rsidR="000B1B93" w:rsidRPr="007A3964" w:rsidRDefault="000B1B93" w:rsidP="006E14F2">
      <w:pPr>
        <w:ind w:firstLine="426"/>
        <w:rPr>
          <w:b/>
          <w:bCs/>
        </w:rPr>
      </w:pPr>
    </w:p>
    <w:p w:rsidR="000B1B93" w:rsidRPr="007A3964" w:rsidRDefault="000B1B93" w:rsidP="006E14F2">
      <w:pPr>
        <w:ind w:firstLine="426"/>
        <w:rPr>
          <w:b/>
          <w:bCs/>
          <w:sz w:val="28"/>
          <w:szCs w:val="28"/>
        </w:rPr>
      </w:pPr>
      <w:r w:rsidRPr="007A3964">
        <w:rPr>
          <w:b/>
          <w:bCs/>
          <w:sz w:val="28"/>
          <w:szCs w:val="28"/>
        </w:rPr>
        <w:t>Родной язык</w:t>
      </w:r>
    </w:p>
    <w:p w:rsidR="000B1B93" w:rsidRPr="007A3964" w:rsidRDefault="000B1B93" w:rsidP="006E14F2">
      <w:pPr>
        <w:ind w:firstLine="426"/>
      </w:pPr>
      <w:r w:rsidRPr="007A3964">
        <w:rPr>
          <w:b/>
          <w:bCs/>
        </w:rPr>
        <w:t>Речь и речевое общение</w:t>
      </w:r>
    </w:p>
    <w:p w:rsidR="000B1B93" w:rsidRPr="007A3964" w:rsidRDefault="000B1B93" w:rsidP="006E14F2">
      <w:pPr>
        <w:ind w:firstLine="426"/>
      </w:pPr>
      <w:r w:rsidRPr="007A3964">
        <w:rPr>
          <w:b/>
          <w:bCs/>
        </w:rPr>
        <w:t>Выпускник научится:</w:t>
      </w:r>
    </w:p>
    <w:p w:rsidR="000B1B93" w:rsidRPr="007A3964" w:rsidRDefault="000B1B93" w:rsidP="006E14F2">
      <w:pPr>
        <w:ind w:firstLine="426"/>
      </w:pPr>
      <w:r w:rsidRPr="007A3964">
        <w:t>• использовать различные виды монолога (повествование, описание, рассуждение; с</w:t>
      </w:r>
      <w:r w:rsidRPr="007A3964">
        <w:t>о</w:t>
      </w:r>
      <w:r w:rsidRPr="007A3964">
        <w:t>четание разных видов монолога) в различных ситуациях общения;</w:t>
      </w:r>
    </w:p>
    <w:p w:rsidR="000B1B93" w:rsidRPr="007A3964" w:rsidRDefault="000B1B93" w:rsidP="006E14F2">
      <w:pPr>
        <w:ind w:firstLine="426"/>
      </w:pPr>
      <w:r w:rsidRPr="007A3964">
        <w:t>• использовать различные виды диалога в ситуациях формального и неформального, межличностного и межкультурного общения;</w:t>
      </w:r>
    </w:p>
    <w:p w:rsidR="000B1B93" w:rsidRPr="007A3964" w:rsidRDefault="000B1B93" w:rsidP="006E14F2">
      <w:pPr>
        <w:ind w:firstLine="426"/>
      </w:pPr>
      <w:r w:rsidRPr="007A3964">
        <w:t>• соблюдать нормы речевого поведения в типичных ситуациях общения;</w:t>
      </w:r>
    </w:p>
    <w:p w:rsidR="000B1B93" w:rsidRPr="007A3964" w:rsidRDefault="000B1B93" w:rsidP="006E14F2">
      <w:pPr>
        <w:ind w:firstLine="426"/>
      </w:pPr>
      <w:r w:rsidRPr="007A3964">
        <w:t>• оценивать образцы устной монологической и диалогической речи с точки зрения с</w:t>
      </w:r>
      <w:r w:rsidRPr="007A3964">
        <w:t>о</w:t>
      </w:r>
      <w:r w:rsidRPr="007A3964">
        <w:t>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0B1B93" w:rsidRPr="007A3964" w:rsidRDefault="000B1B93" w:rsidP="006E14F2">
      <w:pPr>
        <w:ind w:firstLine="426"/>
      </w:pPr>
      <w:r w:rsidRPr="007A3964">
        <w:t>• предупреждать коммуникативные неудачи в процессе речевого общения.</w:t>
      </w:r>
    </w:p>
    <w:p w:rsidR="000B1B93" w:rsidRPr="007A3964" w:rsidRDefault="000B1B93" w:rsidP="006E14F2">
      <w:pPr>
        <w:ind w:firstLine="426"/>
      </w:pPr>
      <w:r w:rsidRPr="007A3964">
        <w:rPr>
          <w:b/>
          <w:bCs/>
        </w:rPr>
        <w:t>Выпускник получит возможность научиться:</w:t>
      </w:r>
    </w:p>
    <w:p w:rsidR="000B1B93" w:rsidRPr="007A3964" w:rsidRDefault="000B1B93" w:rsidP="006E14F2">
      <w:pPr>
        <w:ind w:firstLine="426"/>
      </w:pPr>
      <w:r w:rsidRPr="007A3964">
        <w:t>• выступать перед аудиторией с небольшим докладом; публично представлять проект, реферат; публично защищать свою позицию;</w:t>
      </w:r>
    </w:p>
    <w:p w:rsidR="000B1B93" w:rsidRPr="007A3964" w:rsidRDefault="000B1B93" w:rsidP="006E14F2">
      <w:pPr>
        <w:ind w:firstLine="426"/>
      </w:pPr>
      <w:r w:rsidRPr="007A3964">
        <w:t>• участвовать в коллективном обсуждении проблем, аргументировать собственную позицию, доказывать её, убеждать;</w:t>
      </w:r>
    </w:p>
    <w:p w:rsidR="000B1B93" w:rsidRPr="007A3964" w:rsidRDefault="000B1B93" w:rsidP="006E14F2">
      <w:pPr>
        <w:ind w:firstLine="426"/>
      </w:pPr>
      <w:r w:rsidRPr="007A3964">
        <w:t>• понимать основные причины коммуникативных неудач и объяснять их.</w:t>
      </w:r>
    </w:p>
    <w:p w:rsidR="000B1B93" w:rsidRPr="007A3964" w:rsidRDefault="000B1B93" w:rsidP="006E14F2">
      <w:pPr>
        <w:ind w:firstLine="426"/>
      </w:pPr>
    </w:p>
    <w:p w:rsidR="00034F7A" w:rsidRPr="007A3964" w:rsidRDefault="000063F1" w:rsidP="006E14F2">
      <w:pPr>
        <w:ind w:firstLine="426"/>
        <w:rPr>
          <w:b/>
        </w:rPr>
      </w:pPr>
      <w:r>
        <w:rPr>
          <w:b/>
        </w:rPr>
        <w:t xml:space="preserve">Дагестанская </w:t>
      </w:r>
      <w:r w:rsidR="00034F7A" w:rsidRPr="007A3964">
        <w:rPr>
          <w:b/>
        </w:rPr>
        <w:t xml:space="preserve"> литература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Устное народное творчество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научится:</w:t>
      </w:r>
    </w:p>
    <w:p w:rsidR="00034F7A" w:rsidRPr="007A3964" w:rsidRDefault="00034F7A" w:rsidP="006E14F2">
      <w:pPr>
        <w:ind w:firstLine="426"/>
      </w:pPr>
      <w:r w:rsidRPr="007A3964">
        <w:t>•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</w:t>
      </w:r>
      <w:r w:rsidRPr="007A3964">
        <w:t>з</w:t>
      </w:r>
      <w:r w:rsidRPr="007A3964">
        <w:t>ам, традиционным фольклорным приёмам в различных ситуациях речевого общения, с</w:t>
      </w:r>
      <w:r w:rsidRPr="007A3964">
        <w:t>о</w:t>
      </w:r>
      <w:r w:rsidRPr="007A3964">
        <w:t>поставлять фольклорную сказку и её интерпретацию средствами других искусств (илл</w:t>
      </w:r>
      <w:r w:rsidRPr="007A3964">
        <w:t>ю</w:t>
      </w:r>
      <w:r w:rsidRPr="007A3964">
        <w:t>страция, мультипликация, художественный фильм);</w:t>
      </w:r>
    </w:p>
    <w:p w:rsidR="00034F7A" w:rsidRPr="007A3964" w:rsidRDefault="00034F7A" w:rsidP="006E14F2">
      <w:pPr>
        <w:ind w:firstLine="426"/>
      </w:pPr>
      <w:r w:rsidRPr="007A3964">
        <w:t>• выделять нравственную проблематику фольклорных текстов как основу для разв</w:t>
      </w:r>
      <w:r w:rsidRPr="007A3964">
        <w:t>и</w:t>
      </w:r>
      <w:r w:rsidRPr="007A3964">
        <w:t>тия представлений о нравственном идеале своего и других народов, формирования пре</w:t>
      </w:r>
      <w:r w:rsidRPr="007A3964">
        <w:t>д</w:t>
      </w:r>
      <w:r w:rsidRPr="007A3964">
        <w:t>ставлений о национальном характере;</w:t>
      </w:r>
    </w:p>
    <w:p w:rsidR="00034F7A" w:rsidRPr="007A3964" w:rsidRDefault="00034F7A" w:rsidP="006E14F2">
      <w:pPr>
        <w:ind w:firstLine="426"/>
      </w:pPr>
      <w:r w:rsidRPr="007A3964">
        <w:t>• видеть черты национального характера своего народа в героях народных сказок и былин;</w:t>
      </w:r>
    </w:p>
    <w:p w:rsidR="00034F7A" w:rsidRPr="007A3964" w:rsidRDefault="00034F7A" w:rsidP="006E14F2">
      <w:pPr>
        <w:ind w:firstLine="426"/>
      </w:pPr>
      <w:r w:rsidRPr="007A3964">
        <w:t>•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034F7A" w:rsidRPr="007A3964" w:rsidRDefault="00034F7A" w:rsidP="006E14F2">
      <w:pPr>
        <w:ind w:firstLine="426"/>
      </w:pPr>
      <w:r w:rsidRPr="007A3964">
        <w:t>• целенаправленно использовать малые фольклорные жанры в своих устных и пис</w:t>
      </w:r>
      <w:r w:rsidRPr="007A3964">
        <w:t>ь</w:t>
      </w:r>
      <w:r w:rsidRPr="007A3964">
        <w:t>менных высказываниях;</w:t>
      </w:r>
    </w:p>
    <w:p w:rsidR="00034F7A" w:rsidRPr="007A3964" w:rsidRDefault="00034F7A" w:rsidP="006E14F2">
      <w:pPr>
        <w:ind w:firstLine="426"/>
      </w:pPr>
      <w:r w:rsidRPr="007A3964">
        <w:t>• определять с помощью пословицы жизненную/вымышленную ситуацию;</w:t>
      </w:r>
    </w:p>
    <w:p w:rsidR="00034F7A" w:rsidRPr="007A3964" w:rsidRDefault="00034F7A" w:rsidP="006E14F2">
      <w:pPr>
        <w:ind w:firstLine="426"/>
      </w:pPr>
      <w:r w:rsidRPr="007A3964">
        <w:t>• выразительно читать сказки и былины, соблюдая соответствующий интонационный рисунок устного рассказывания;</w:t>
      </w:r>
    </w:p>
    <w:p w:rsidR="00034F7A" w:rsidRPr="007A3964" w:rsidRDefault="00034F7A" w:rsidP="006E14F2">
      <w:pPr>
        <w:ind w:firstLine="426"/>
      </w:pPr>
      <w:r w:rsidRPr="007A3964">
        <w:t>• пересказывать сказки, чётко выделяя сюжетные линии, не пропуская значимых ко</w:t>
      </w:r>
      <w:r w:rsidRPr="007A3964">
        <w:t>м</w:t>
      </w:r>
      <w:r w:rsidRPr="007A3964">
        <w:t>позиционных элементов, используя в своей речи характерные для народных сказок худ</w:t>
      </w:r>
      <w:r w:rsidRPr="007A3964">
        <w:t>о</w:t>
      </w:r>
      <w:r w:rsidRPr="007A3964">
        <w:t>жественные приёмы;</w:t>
      </w:r>
    </w:p>
    <w:p w:rsidR="00034F7A" w:rsidRPr="007A3964" w:rsidRDefault="00034F7A" w:rsidP="006E14F2">
      <w:pPr>
        <w:ind w:firstLine="426"/>
      </w:pPr>
      <w:r w:rsidRPr="007A3964">
        <w:lastRenderedPageBreak/>
        <w:t>• выявлять в сказках характерные художественные приёмы и на этой основе опред</w:t>
      </w:r>
      <w:r w:rsidRPr="007A3964">
        <w:t>е</w:t>
      </w:r>
      <w:r w:rsidRPr="007A3964">
        <w:t>лять жанровую разновидность сказки, отличать литературную сказку от фольклорной;</w:t>
      </w:r>
    </w:p>
    <w:p w:rsidR="00034F7A" w:rsidRPr="007A3964" w:rsidRDefault="00034F7A" w:rsidP="006E14F2">
      <w:pPr>
        <w:ind w:firstLine="426"/>
      </w:pPr>
      <w:r w:rsidRPr="007A3964">
        <w:t>• 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034F7A" w:rsidRPr="007A3964" w:rsidRDefault="00034F7A" w:rsidP="006E14F2">
      <w:pPr>
        <w:ind w:firstLine="426"/>
        <w:rPr>
          <w:b/>
        </w:rPr>
      </w:pPr>
      <w:r w:rsidRPr="007A3964">
        <w:rPr>
          <w:b/>
        </w:rPr>
        <w:t>Выпускник получит возможность научиться:</w:t>
      </w:r>
    </w:p>
    <w:p w:rsidR="00034F7A" w:rsidRPr="007A3964" w:rsidRDefault="00034F7A" w:rsidP="006E14F2">
      <w:pPr>
        <w:ind w:firstLine="426"/>
      </w:pPr>
      <w:r w:rsidRPr="007A3964">
        <w:t>• сравнивая сказки, принадлежащие разным народам, видеть в них воплощение нра</w:t>
      </w:r>
      <w:r w:rsidRPr="007A3964">
        <w:t>в</w:t>
      </w:r>
      <w:r w:rsidRPr="007A3964">
        <w:t>ственного идеала конкретного народа (находить общее и различное с идеалом других н</w:t>
      </w:r>
      <w:r w:rsidRPr="007A3964">
        <w:t>а</w:t>
      </w:r>
      <w:r w:rsidRPr="007A3964">
        <w:t>родов и своего народа);</w:t>
      </w:r>
    </w:p>
    <w:p w:rsidR="00034F7A" w:rsidRPr="007A3964" w:rsidRDefault="00034F7A" w:rsidP="006E14F2">
      <w:pPr>
        <w:ind w:firstLine="426"/>
      </w:pPr>
      <w:r w:rsidRPr="007A3964">
        <w:t>• рассказывать о самостоятельно прочитанной сказке, былине, обосновывая свой в</w:t>
      </w:r>
      <w:r w:rsidRPr="007A3964">
        <w:t>ы</w:t>
      </w:r>
      <w:r w:rsidRPr="007A3964">
        <w:t>бор;</w:t>
      </w:r>
    </w:p>
    <w:p w:rsidR="00034F7A" w:rsidRPr="007A3964" w:rsidRDefault="00034F7A" w:rsidP="006E14F2">
      <w:pPr>
        <w:ind w:firstLine="426"/>
      </w:pPr>
      <w:r w:rsidRPr="007A3964">
        <w:t>• сочинять сказку (в том числе и по пословице), былину и/или придумывать сюжетные линии;</w:t>
      </w:r>
    </w:p>
    <w:p w:rsidR="00034F7A" w:rsidRPr="007A3964" w:rsidRDefault="00034F7A" w:rsidP="006E14F2">
      <w:pPr>
        <w:ind w:firstLine="426"/>
      </w:pPr>
      <w:r w:rsidRPr="007A3964">
        <w:t>• 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034F7A" w:rsidRPr="007A3964" w:rsidRDefault="00034F7A" w:rsidP="006E14F2">
      <w:pPr>
        <w:ind w:firstLine="426"/>
      </w:pPr>
      <w:r w:rsidRPr="007A3964">
        <w:t>• выбирать произведения устного народного творчества своего народа для самосто</w:t>
      </w:r>
      <w:r w:rsidRPr="007A3964">
        <w:t>я</w:t>
      </w:r>
      <w:r w:rsidRPr="007A3964">
        <w:t>тельного чтения, руководствуясь конкретными целевыми установками;</w:t>
      </w:r>
    </w:p>
    <w:p w:rsidR="00034F7A" w:rsidRPr="007A3964" w:rsidRDefault="00034F7A" w:rsidP="006E14F2">
      <w:pPr>
        <w:ind w:firstLine="426"/>
      </w:pPr>
      <w:r w:rsidRPr="007A3964">
        <w:t>• 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034F7A" w:rsidRPr="007A3964" w:rsidRDefault="00034F7A" w:rsidP="006E14F2">
      <w:pPr>
        <w:pStyle w:val="affb"/>
        <w:jc w:val="left"/>
        <w:rPr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Предметные результаты изучения </w:t>
      </w:r>
      <w:r w:rsidR="000F55EE" w:rsidRPr="007A3964">
        <w:rPr>
          <w:color w:val="000000"/>
          <w:sz w:val="24"/>
          <w:szCs w:val="24"/>
        </w:rPr>
        <w:t xml:space="preserve">учебного </w:t>
      </w:r>
      <w:r w:rsidR="006D4FA1" w:rsidRPr="007A3964">
        <w:rPr>
          <w:rStyle w:val="10"/>
          <w:rFonts w:eastAsia="Calibri"/>
          <w:color w:val="auto"/>
          <w:sz w:val="24"/>
          <w:szCs w:val="24"/>
        </w:rPr>
        <w:t xml:space="preserve">предмета </w:t>
      </w:r>
      <w:r w:rsidR="006D4FA1" w:rsidRPr="007A3964">
        <w:rPr>
          <w:rStyle w:val="10"/>
          <w:rFonts w:eastAsia="Calibri"/>
          <w:color w:val="auto"/>
          <w:sz w:val="28"/>
          <w:szCs w:val="28"/>
        </w:rPr>
        <w:t>«Английский</w:t>
      </w:r>
      <w:r w:rsidR="000F55EE" w:rsidRPr="007A3964">
        <w:rPr>
          <w:rStyle w:val="10"/>
          <w:rFonts w:eastAsia="Calibri"/>
          <w:color w:val="auto"/>
          <w:sz w:val="28"/>
          <w:szCs w:val="28"/>
        </w:rPr>
        <w:t xml:space="preserve"> язык»</w:t>
      </w:r>
      <w:r w:rsidR="000E13F8" w:rsidRPr="007A3964">
        <w:rPr>
          <w:b/>
          <w:color w:val="000000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дол</w:t>
      </w:r>
      <w:r w:rsidRPr="007A3964">
        <w:rPr>
          <w:color w:val="000000"/>
          <w:sz w:val="24"/>
          <w:szCs w:val="24"/>
        </w:rPr>
        <w:t>ж</w:t>
      </w:r>
      <w:r w:rsidRPr="007A3964">
        <w:rPr>
          <w:color w:val="000000"/>
          <w:sz w:val="24"/>
          <w:szCs w:val="24"/>
        </w:rPr>
        <w:t>ны отражать: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коммуникативной иноязычной компетенции, необходимой для успешной социализации;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родной страны и страны/стран изучаемого языка;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достижение порогового уровня владения иностранным языком, позволяющего в</w:t>
      </w:r>
      <w:r w:rsidRPr="007A3964">
        <w:rPr>
          <w:color w:val="000000"/>
          <w:sz w:val="24"/>
          <w:szCs w:val="24"/>
        </w:rPr>
        <w:t>ы</w:t>
      </w:r>
      <w:r w:rsidRPr="007A3964">
        <w:rPr>
          <w:color w:val="000000"/>
          <w:sz w:val="24"/>
          <w:szCs w:val="24"/>
        </w:rPr>
        <w:t>пускникам общаться в устной и письменной формах как с носителями изучаемого ин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странного языка, так и с представителями других стран, использующими данный язык как средство межличностного и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межкультурного общения;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сформированность умения использовать иностранный язык как средство для пол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чения информации из иноязычных источников в образовательных и самообразовательных целях.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Изучение </w:t>
      </w:r>
      <w:r w:rsidR="000F55EE" w:rsidRPr="007A3964">
        <w:rPr>
          <w:color w:val="000000"/>
          <w:sz w:val="24"/>
          <w:szCs w:val="24"/>
        </w:rPr>
        <w:t xml:space="preserve">учебных предметов </w:t>
      </w:r>
      <w:r w:rsidR="000F55EE" w:rsidRPr="007A3964">
        <w:rPr>
          <w:rStyle w:val="10"/>
          <w:rFonts w:eastAsia="Calibri"/>
          <w:color w:val="auto"/>
          <w:sz w:val="28"/>
          <w:szCs w:val="28"/>
        </w:rPr>
        <w:t>«История», «Обществознание»</w:t>
      </w:r>
      <w:r w:rsidRPr="007A3964">
        <w:rPr>
          <w:color w:val="000000"/>
          <w:sz w:val="24"/>
          <w:szCs w:val="24"/>
        </w:rPr>
        <w:t xml:space="preserve"> должно обесп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чить: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мировоззренческой, ценностно-смысловой сферы обучающихся, российской гражданской идентичности, поликультурности, толерантности, приверженн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сти ценностям, закреплённым Конституцией Российской Федерации; осознание своей 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lastRenderedPageBreak/>
        <w:t>ли в развитии России; понимание роли России вмногообразном, быстро меняющемся гл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бальном мире;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навыков критического мышления, анализа и синтеза, умения оц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нивать и сопоставлять методы исследования, характерные для общественных наук; фо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умений обобщать, анализировать и оценивать информацию: те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владение знаниями о многообразии взглядов и теорий по тематике общественных н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ук.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Предметные результаты изучения </w:t>
      </w:r>
      <w:r w:rsidR="009D651C" w:rsidRPr="007A3964">
        <w:rPr>
          <w:color w:val="000000"/>
          <w:sz w:val="24"/>
          <w:szCs w:val="24"/>
        </w:rPr>
        <w:t xml:space="preserve">учебного предмета </w:t>
      </w:r>
      <w:r w:rsidR="009D651C" w:rsidRPr="007A3964">
        <w:rPr>
          <w:rStyle w:val="10"/>
          <w:rFonts w:eastAsia="Calibri"/>
          <w:color w:val="auto"/>
          <w:sz w:val="28"/>
          <w:szCs w:val="28"/>
        </w:rPr>
        <w:t>«История»</w:t>
      </w:r>
      <w:r w:rsidR="006726FF" w:rsidRPr="007A3964">
        <w:rPr>
          <w:rStyle w:val="10"/>
          <w:rFonts w:eastAsia="Calibri"/>
          <w:color w:val="auto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должны отражать: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представлений о современной исторической науке, её специф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ке и роли в решении задач прогрессивного развития России в глобальном мире;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комплексом знаний об истории России и человечества в целом, предста</w:t>
      </w:r>
      <w:r w:rsidRPr="007A3964">
        <w:rPr>
          <w:color w:val="000000"/>
          <w:sz w:val="24"/>
          <w:szCs w:val="24"/>
        </w:rPr>
        <w:t>в</w:t>
      </w:r>
      <w:r w:rsidRPr="007A3964">
        <w:rPr>
          <w:color w:val="000000"/>
          <w:sz w:val="24"/>
          <w:szCs w:val="24"/>
        </w:rPr>
        <w:t>лениями об общем и особенном в мировом историческом процессе;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сформированность представлений о методах исторического познания;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владение навыками проектной деятельности и исторической реконструкции с пр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влечением различных источников;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сформированность умений вести диалог, обосновывать свою точку зрения в ди</w:t>
      </w:r>
      <w:r w:rsidRPr="007A3964">
        <w:rPr>
          <w:color w:val="000000"/>
          <w:sz w:val="24"/>
          <w:szCs w:val="24"/>
        </w:rPr>
        <w:t>с</w:t>
      </w:r>
      <w:r w:rsidRPr="007A3964">
        <w:rPr>
          <w:color w:val="000000"/>
          <w:sz w:val="24"/>
          <w:szCs w:val="24"/>
        </w:rPr>
        <w:t>куссии по исторической тематике.</w:t>
      </w:r>
    </w:p>
    <w:p w:rsidR="00D0150F" w:rsidRPr="00A051C8" w:rsidRDefault="00D0150F" w:rsidP="006E14F2">
      <w:pPr>
        <w:pStyle w:val="affb"/>
        <w:jc w:val="left"/>
        <w:rPr>
          <w:b/>
          <w:sz w:val="32"/>
          <w:szCs w:val="32"/>
        </w:rPr>
      </w:pPr>
      <w:bookmarkStart w:id="3" w:name="_Toc425604123"/>
      <w:r w:rsidRPr="00A051C8">
        <w:rPr>
          <w:b/>
          <w:sz w:val="32"/>
          <w:szCs w:val="32"/>
        </w:rPr>
        <w:t>Обществознание:</w:t>
      </w:r>
      <w:bookmarkEnd w:id="3"/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базовым понятийным аппаратом социальных наук;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владение умениями выявлять причинно-следственные, функциональные, иерарх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ческие и другие связи социальных объектов и процессов;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сформированность представлений об основных тенденциях и возможных перспе</w:t>
      </w:r>
      <w:r w:rsidRPr="007A3964">
        <w:rPr>
          <w:color w:val="000000"/>
          <w:sz w:val="24"/>
          <w:szCs w:val="24"/>
        </w:rPr>
        <w:t>к</w:t>
      </w:r>
      <w:r w:rsidRPr="007A3964">
        <w:rPr>
          <w:color w:val="000000"/>
          <w:sz w:val="24"/>
          <w:szCs w:val="24"/>
        </w:rPr>
        <w:t>тивах развития мирового сообщества в глобальном мире;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сформированность представлений о методах познания социальных явлений и пр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цессов;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владение умениями применять полученные знания в повседневной жизни, прогн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зировать последствия принимаемых решений;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D0150F" w:rsidRPr="007A3964" w:rsidRDefault="00D0150F" w:rsidP="006E14F2">
      <w:pPr>
        <w:pStyle w:val="affb"/>
        <w:jc w:val="left"/>
        <w:rPr>
          <w:color w:val="000000"/>
        </w:rPr>
      </w:pPr>
      <w:bookmarkStart w:id="4" w:name="_Toc425604124"/>
      <w:r w:rsidRPr="007A3964">
        <w:rPr>
          <w:rStyle w:val="10"/>
          <w:rFonts w:eastAsia="Calibri"/>
          <w:color w:val="auto"/>
          <w:sz w:val="28"/>
          <w:szCs w:val="28"/>
        </w:rPr>
        <w:t>География</w:t>
      </w:r>
      <w:bookmarkEnd w:id="4"/>
      <w:r w:rsidR="006D4FA1" w:rsidRPr="007A3964">
        <w:rPr>
          <w:rStyle w:val="10"/>
          <w:rFonts w:eastAsia="Calibri"/>
          <w:color w:val="auto"/>
          <w:sz w:val="28"/>
          <w:szCs w:val="28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владение представлениями о современной географической науке, её участии в р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шении важнейших проблем человечества;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сформированность системы комплексных социально ориентированных географ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владение умениями проведения наблюдений за отдельными географическими об</w:t>
      </w:r>
      <w:r w:rsidRPr="007A3964">
        <w:rPr>
          <w:color w:val="000000"/>
          <w:sz w:val="24"/>
          <w:szCs w:val="24"/>
        </w:rPr>
        <w:t>ъ</w:t>
      </w:r>
      <w:r w:rsidRPr="007A3964">
        <w:rPr>
          <w:color w:val="000000"/>
          <w:sz w:val="24"/>
          <w:szCs w:val="24"/>
        </w:rPr>
        <w:t>ектами, процессами и явлениями, их изменениями в результате природных и антропоге</w:t>
      </w:r>
      <w:r w:rsidRPr="007A3964">
        <w:rPr>
          <w:color w:val="000000"/>
          <w:sz w:val="24"/>
          <w:szCs w:val="24"/>
        </w:rPr>
        <w:t>н</w:t>
      </w:r>
      <w:r w:rsidRPr="007A3964">
        <w:rPr>
          <w:color w:val="000000"/>
          <w:sz w:val="24"/>
          <w:szCs w:val="24"/>
        </w:rPr>
        <w:t>ных воздействий;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владение умениями использования карт разного содержания для выявления зак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номерностей и тенденций, получения нового географического знания о природных соц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ально-экономических и экологических процессах и явлениях;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владение умениями географического анализа и интерпретации разнообразной и</w:t>
      </w:r>
      <w:r w:rsidRPr="007A3964">
        <w:rPr>
          <w:color w:val="000000"/>
          <w:sz w:val="24"/>
          <w:szCs w:val="24"/>
        </w:rPr>
        <w:t>н</w:t>
      </w:r>
      <w:r w:rsidRPr="007A3964">
        <w:rPr>
          <w:color w:val="000000"/>
          <w:sz w:val="24"/>
          <w:szCs w:val="24"/>
        </w:rPr>
        <w:t>формации;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8) сформированность представлений и знаний об основных проблемах взаимодейс</w:t>
      </w:r>
      <w:r w:rsidRPr="007A3964">
        <w:rPr>
          <w:color w:val="000000"/>
          <w:sz w:val="24"/>
          <w:szCs w:val="24"/>
        </w:rPr>
        <w:t>т</w:t>
      </w:r>
      <w:r w:rsidRPr="007A3964">
        <w:rPr>
          <w:color w:val="000000"/>
          <w:sz w:val="24"/>
          <w:szCs w:val="24"/>
        </w:rPr>
        <w:t>вия природы и общества, о природных и социально-экономических аспектах экологич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ских проблем.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Изучение </w:t>
      </w:r>
      <w:r w:rsidR="009D651C" w:rsidRPr="007A3964">
        <w:rPr>
          <w:color w:val="000000"/>
          <w:sz w:val="24"/>
          <w:szCs w:val="24"/>
        </w:rPr>
        <w:t xml:space="preserve">учебных предметов </w:t>
      </w:r>
      <w:r w:rsidR="009D651C" w:rsidRPr="007A3964">
        <w:rPr>
          <w:rStyle w:val="10"/>
          <w:rFonts w:eastAsia="Calibri"/>
          <w:color w:val="auto"/>
          <w:sz w:val="28"/>
          <w:szCs w:val="28"/>
        </w:rPr>
        <w:t>«Математика», «Информатика и ИКТ»</w:t>
      </w:r>
      <w:r w:rsidR="006726FF" w:rsidRPr="007A3964">
        <w:rPr>
          <w:b/>
          <w:color w:val="000000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дол</w:t>
      </w:r>
      <w:r w:rsidRPr="007A3964">
        <w:rPr>
          <w:color w:val="000000"/>
          <w:sz w:val="24"/>
          <w:szCs w:val="24"/>
        </w:rPr>
        <w:t>ж</w:t>
      </w:r>
      <w:r w:rsidRPr="007A3964">
        <w:rPr>
          <w:color w:val="000000"/>
          <w:sz w:val="24"/>
          <w:szCs w:val="24"/>
        </w:rPr>
        <w:t>но обеспечить: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представлений о социальных, культурных и исторических факт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рах становления математики и информатики; сформированность основ логического, алг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ритмического и математического мышления;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умений применять полученные знания при решении различных задач;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сформированность представлений о математике как части общечеловеческой культ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ры, универсальном языке науки, позволяющем описывать и изучать реальные процессы и явления;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представлений о роли информатики и ИКТ в современном общ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стве, понимание основ правовых аспектов использования компьютерных программ и р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боты в Интернете;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ного, юридического, природного,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эргономического, медицинского и физиологического контекстов информационных технологий;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принятие этических аспектов информационных технологий; осознание ответственн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сти людей, вовлечённых в создание и использование информационных систем, распр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странение информации.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Предметные результаты изучения </w:t>
      </w:r>
      <w:r w:rsidR="00703AD0" w:rsidRPr="007A3964">
        <w:rPr>
          <w:color w:val="000000"/>
          <w:sz w:val="24"/>
          <w:szCs w:val="24"/>
        </w:rPr>
        <w:t>учебных предметов</w:t>
      </w:r>
      <w:r w:rsidRPr="007A3964">
        <w:rPr>
          <w:color w:val="000000"/>
          <w:sz w:val="24"/>
          <w:szCs w:val="24"/>
        </w:rPr>
        <w:t xml:space="preserve"> должны отражать:</w:t>
      </w:r>
    </w:p>
    <w:p w:rsidR="00D0150F" w:rsidRPr="007A3964" w:rsidRDefault="00D0150F" w:rsidP="006E14F2">
      <w:pPr>
        <w:pStyle w:val="affb"/>
        <w:ind w:firstLine="0"/>
        <w:jc w:val="left"/>
        <w:rPr>
          <w:color w:val="000000"/>
        </w:rPr>
      </w:pPr>
      <w:bookmarkStart w:id="5" w:name="_Toc425604125"/>
      <w:r w:rsidRPr="007A3964">
        <w:rPr>
          <w:rStyle w:val="10"/>
          <w:rFonts w:eastAsia="Calibri"/>
          <w:color w:val="auto"/>
          <w:sz w:val="28"/>
          <w:szCs w:val="28"/>
        </w:rPr>
        <w:t xml:space="preserve">Математика </w:t>
      </w:r>
      <w:bookmarkEnd w:id="5"/>
      <w:r w:rsidRPr="007A3964">
        <w:rPr>
          <w:color w:val="000000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построения математических теорий;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владение стандартными приёмами решения рациональных и иррациональных, п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казательных, степенных, тригонометрических уравнений и неравенств, их систем, испол</w:t>
      </w:r>
      <w:r w:rsidRPr="007A3964">
        <w:rPr>
          <w:color w:val="000000"/>
          <w:sz w:val="24"/>
          <w:szCs w:val="24"/>
        </w:rPr>
        <w:t>ь</w:t>
      </w:r>
      <w:r w:rsidRPr="007A3964">
        <w:rPr>
          <w:color w:val="000000"/>
          <w:sz w:val="24"/>
          <w:szCs w:val="24"/>
        </w:rPr>
        <w:t>зование готовых компьютерных программ, в том числе для поиска пути решения и илл</w:t>
      </w:r>
      <w:r w:rsidRPr="007A3964">
        <w:rPr>
          <w:color w:val="000000"/>
          <w:sz w:val="24"/>
          <w:szCs w:val="24"/>
        </w:rPr>
        <w:t>ю</w:t>
      </w:r>
      <w:r w:rsidRPr="007A3964">
        <w:rPr>
          <w:color w:val="000000"/>
          <w:sz w:val="24"/>
          <w:szCs w:val="24"/>
        </w:rPr>
        <w:t>страции решения уравнений и неравенств;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сформированность представлений об основных понятиях, идеях и методах матем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тического анализа;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lastRenderedPageBreak/>
        <w:t>метрических фигур и формул для решения геометрических задач и задач с практическим содержанием;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7) сформированность представлений о процессах и явлениях, имеющих вероятнос</w:t>
      </w:r>
      <w:r w:rsidRPr="007A3964">
        <w:rPr>
          <w:color w:val="000000"/>
          <w:sz w:val="24"/>
          <w:szCs w:val="24"/>
        </w:rPr>
        <w:t>т</w:t>
      </w:r>
      <w:r w:rsidRPr="007A3964">
        <w:rPr>
          <w:color w:val="000000"/>
          <w:sz w:val="24"/>
          <w:szCs w:val="24"/>
        </w:rPr>
        <w:t>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ния событий в простейших практических ситуациях и основные характеристики случа</w:t>
      </w:r>
      <w:r w:rsidRPr="007A3964">
        <w:rPr>
          <w:color w:val="000000"/>
          <w:sz w:val="24"/>
          <w:szCs w:val="24"/>
        </w:rPr>
        <w:t>й</w:t>
      </w:r>
      <w:r w:rsidRPr="007A3964">
        <w:rPr>
          <w:color w:val="000000"/>
          <w:sz w:val="24"/>
          <w:szCs w:val="24"/>
        </w:rPr>
        <w:t>ных величин;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8) владение навыками использования готовых компьютерных программ при решении задач.</w:t>
      </w:r>
    </w:p>
    <w:p w:rsidR="00D0150F" w:rsidRPr="007A3964" w:rsidRDefault="00D0150F" w:rsidP="006E14F2">
      <w:pPr>
        <w:pStyle w:val="affb"/>
        <w:jc w:val="left"/>
        <w:rPr>
          <w:color w:val="000000"/>
        </w:rPr>
      </w:pPr>
      <w:bookmarkStart w:id="6" w:name="_Toc425604127"/>
      <w:r w:rsidRPr="007A3964">
        <w:rPr>
          <w:rStyle w:val="10"/>
          <w:rFonts w:eastAsia="Calibri"/>
          <w:color w:val="auto"/>
          <w:sz w:val="28"/>
          <w:szCs w:val="28"/>
        </w:rPr>
        <w:t>Информатик</w:t>
      </w:r>
      <w:bookmarkEnd w:id="6"/>
      <w:r w:rsidR="00300290">
        <w:rPr>
          <w:rStyle w:val="10"/>
          <w:rFonts w:eastAsia="Calibri"/>
          <w:color w:val="auto"/>
          <w:sz w:val="28"/>
          <w:szCs w:val="28"/>
        </w:rPr>
        <w:t xml:space="preserve">а и ИКТ </w:t>
      </w:r>
      <w:r w:rsidRPr="007A3964">
        <w:rPr>
          <w:color w:val="000000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представлений о роли информации и связанных с ней процессов в окружающем мире;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владение стандартными приёмами написания на алгоритмическом языке програ</w:t>
      </w:r>
      <w:r w:rsidRPr="007A3964">
        <w:rPr>
          <w:color w:val="000000"/>
          <w:sz w:val="24"/>
          <w:szCs w:val="24"/>
        </w:rPr>
        <w:t>м</w:t>
      </w:r>
      <w:r w:rsidRPr="007A3964">
        <w:rPr>
          <w:color w:val="000000"/>
          <w:sz w:val="24"/>
          <w:szCs w:val="24"/>
        </w:rPr>
        <w:t>мы для решения стандартной задачи с использованием основных конструкций програ</w:t>
      </w:r>
      <w:r w:rsidRPr="007A3964">
        <w:rPr>
          <w:color w:val="000000"/>
          <w:sz w:val="24"/>
          <w:szCs w:val="24"/>
        </w:rPr>
        <w:t>м</w:t>
      </w:r>
      <w:r w:rsidRPr="007A3964">
        <w:rPr>
          <w:color w:val="000000"/>
          <w:sz w:val="24"/>
          <w:szCs w:val="24"/>
        </w:rPr>
        <w:t>мирования и отладки таких программ; использование готовых прикладных компьютерных программ по выбранной специализации;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сформированность представлений о компьютерно-математических моделях и н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обходимости анализа соответствия модели и моделируемого объекта (процесса); о спос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бах хранения и простейшей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обработке данных; понятия о базах данных и средствах доступа к ним, умений раб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тать с ними;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владение компьютерными средствами представления и анализа данных;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Изучение </w:t>
      </w:r>
      <w:r w:rsidR="00703AD0" w:rsidRPr="007A3964">
        <w:rPr>
          <w:color w:val="000000"/>
          <w:sz w:val="24"/>
          <w:szCs w:val="24"/>
        </w:rPr>
        <w:t xml:space="preserve">учебных предметов </w:t>
      </w:r>
      <w:r w:rsidR="00703AD0" w:rsidRPr="007A3964">
        <w:rPr>
          <w:rStyle w:val="10"/>
          <w:rFonts w:eastAsia="Calibri"/>
          <w:color w:val="auto"/>
          <w:sz w:val="28"/>
          <w:szCs w:val="28"/>
        </w:rPr>
        <w:t>«Физика», Биология», «Химия»</w:t>
      </w:r>
      <w:r w:rsidRPr="007A3964">
        <w:rPr>
          <w:color w:val="000000"/>
          <w:sz w:val="24"/>
          <w:szCs w:val="24"/>
        </w:rPr>
        <w:t xml:space="preserve"> должно обесп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чить: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основ целостной научной картины мира;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формирование понимания взаимосвязи и взаимозависимости естественных наук;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ка;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создание условий для развития навыков учебной, проектно- исследовательской, тво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ческой деятельности, мотивации обучающихся к саморазвитию;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сформированность навыков безопасной работы во время проектно- исследовател</w:t>
      </w:r>
      <w:r w:rsidRPr="007A3964">
        <w:rPr>
          <w:color w:val="000000"/>
          <w:sz w:val="24"/>
          <w:szCs w:val="24"/>
        </w:rPr>
        <w:t>ь</w:t>
      </w:r>
      <w:r w:rsidRPr="007A3964">
        <w:rPr>
          <w:color w:val="000000"/>
          <w:sz w:val="24"/>
          <w:szCs w:val="24"/>
        </w:rPr>
        <w:t>ской и экспериментальной деятельности, при использовании лабораторного оборудов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ния.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Предметные результаты изучения предметной области "Естественные науки" должны отражать:</w:t>
      </w:r>
    </w:p>
    <w:p w:rsidR="00D0150F" w:rsidRPr="007A3964" w:rsidRDefault="00D0150F" w:rsidP="006E14F2">
      <w:pPr>
        <w:pStyle w:val="affb"/>
        <w:jc w:val="left"/>
        <w:rPr>
          <w:color w:val="000000"/>
        </w:rPr>
      </w:pPr>
      <w:bookmarkStart w:id="7" w:name="_Toc425604128"/>
      <w:r w:rsidRPr="007A3964">
        <w:rPr>
          <w:rStyle w:val="10"/>
          <w:rFonts w:eastAsia="Calibri"/>
          <w:color w:val="auto"/>
          <w:sz w:val="28"/>
          <w:szCs w:val="28"/>
        </w:rPr>
        <w:t>Физика</w:t>
      </w:r>
      <w:bookmarkEnd w:id="7"/>
      <w:r w:rsidRPr="007A3964">
        <w:rPr>
          <w:color w:val="000000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мотности человека для решения практических задач;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основополагающими физическими понятиями, закономерностями, зак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нами и теориями; уверенное пользование физической терминологией и символикой;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владение основными методами научного познания, используемыми в физике: н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блюдение, описание, измерение, эксперимент; умение обрабатывать результаты измер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ний, обнаруживать зависимость между физическими величинами, объяснять полученные результаты и делать выводы;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сформированность умения решать физические задачи;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дневной жизни;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D0150F" w:rsidRPr="007A3964" w:rsidRDefault="00D0150F" w:rsidP="006E14F2">
      <w:pPr>
        <w:pStyle w:val="affb"/>
        <w:jc w:val="left"/>
        <w:rPr>
          <w:color w:val="000000"/>
        </w:rPr>
      </w:pPr>
      <w:bookmarkStart w:id="8" w:name="_Toc425604130"/>
      <w:r w:rsidRPr="007A3964">
        <w:rPr>
          <w:rStyle w:val="10"/>
          <w:rFonts w:eastAsia="Calibri"/>
          <w:color w:val="auto"/>
          <w:sz w:val="28"/>
          <w:szCs w:val="28"/>
        </w:rPr>
        <w:t xml:space="preserve">Химия </w:t>
      </w:r>
      <w:bookmarkEnd w:id="8"/>
      <w:r w:rsidRPr="007A3964">
        <w:rPr>
          <w:color w:val="000000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основополагающими химическими понятиями, теориями, законами и з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кономерностями; уверенное пользование химической терминологией и символикой;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3) владение основными методами научного познания, используемыми в химии: н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блюдение, описание, измерение, эксперимент; умение обрабатывать, объяснять результ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ты проведённых опытов и делать выводы; готовность и способность применять методы познания при решении практических задач;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владение правилами техники безопасности при использовании химических в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ществ;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6) сформированность собственной позиции по отношению к химической информ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ции, получаемой из разных источников.</w:t>
      </w:r>
    </w:p>
    <w:p w:rsidR="00D0150F" w:rsidRPr="007A3964" w:rsidRDefault="00D0150F" w:rsidP="006E14F2">
      <w:pPr>
        <w:pStyle w:val="affb"/>
        <w:jc w:val="left"/>
        <w:rPr>
          <w:color w:val="000000"/>
        </w:rPr>
      </w:pPr>
      <w:bookmarkStart w:id="9" w:name="_Toc425604132"/>
      <w:r w:rsidRPr="007A3964">
        <w:rPr>
          <w:rStyle w:val="10"/>
          <w:rFonts w:eastAsia="Calibri"/>
          <w:color w:val="auto"/>
          <w:sz w:val="28"/>
          <w:szCs w:val="28"/>
        </w:rPr>
        <w:t xml:space="preserve">Биология </w:t>
      </w:r>
      <w:bookmarkEnd w:id="9"/>
      <w:r w:rsidRPr="007A3964">
        <w:rPr>
          <w:color w:val="000000"/>
        </w:rPr>
        <w:t>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решения практических задач;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ей и символикой;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3) владение основными методами научного познания, используемыми при биологич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ских исследованиях живых объектов и экосистем: описание, измерение, проведение н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блюдений; выявление и оценка антропогенных изменений в природе;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D0150F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5) сформированность собственной позиции по отношению к биологической инфо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мации, получаемой из разных источников, к глобальным экологическим проблемам и п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тям их решения.</w:t>
      </w:r>
    </w:p>
    <w:p w:rsidR="00931149" w:rsidRPr="007A3964" w:rsidRDefault="00931149" w:rsidP="006E14F2">
      <w:pPr>
        <w:pStyle w:val="affb"/>
        <w:jc w:val="left"/>
        <w:rPr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</w:rPr>
      </w:pPr>
      <w:r w:rsidRPr="007A3964">
        <w:rPr>
          <w:b/>
          <w:bCs/>
          <w:color w:val="000000"/>
        </w:rPr>
        <w:t>Основы безопасности жизнедеятельности и физическая культура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Изучение учебных предметов "Основы безопасности жизнедеятельности" и "Физич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ская культура" должно обеспечить: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понимание и принятие ценности человеческой жизни, личной ответственности за со</w:t>
      </w:r>
      <w:r w:rsidRPr="007A3964">
        <w:rPr>
          <w:bCs/>
          <w:color w:val="000000"/>
          <w:sz w:val="24"/>
          <w:szCs w:val="24"/>
        </w:rPr>
        <w:t>б</w:t>
      </w:r>
      <w:r w:rsidRPr="007A3964">
        <w:rPr>
          <w:bCs/>
          <w:color w:val="000000"/>
          <w:sz w:val="24"/>
          <w:szCs w:val="24"/>
        </w:rPr>
        <w:t>ственную жизнь и здоровье;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lastRenderedPageBreak/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владение умением сохранять эмоциональную устойчивость в опасных и чрезвыча</w:t>
      </w:r>
      <w:r w:rsidRPr="007A3964">
        <w:rPr>
          <w:bCs/>
          <w:color w:val="000000"/>
          <w:sz w:val="24"/>
          <w:szCs w:val="24"/>
        </w:rPr>
        <w:t>й</w:t>
      </w:r>
      <w:r w:rsidRPr="007A3964">
        <w:rPr>
          <w:bCs/>
          <w:color w:val="000000"/>
          <w:sz w:val="24"/>
          <w:szCs w:val="24"/>
        </w:rPr>
        <w:t>ных ситуациях, а также навыками оказания первой помощи пострадавшим;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умение действовать индивидуально и в группе в опасных и чрезвычайных ситуациях.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Предметные результаты изучения учебных предметов "Основы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безопасности жизнедеятельности" и "Физическая культура" должны отражать: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bookmarkStart w:id="10" w:name="_Toc425604134"/>
      <w:r w:rsidRPr="007A3964">
        <w:rPr>
          <w:sz w:val="24"/>
          <w:szCs w:val="24"/>
        </w:rPr>
        <w:t>Основы безопасности жизнедеятельности</w:t>
      </w:r>
      <w:bookmarkEnd w:id="10"/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внешних и внутренних угроз, включая отрицательное влияние человеческого факт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ра;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3) знание основ государственной системы, российского законодательства, направле</w:t>
      </w:r>
      <w:r w:rsidRPr="007A3964">
        <w:rPr>
          <w:bCs/>
          <w:color w:val="000000"/>
          <w:sz w:val="24"/>
          <w:szCs w:val="24"/>
        </w:rPr>
        <w:t>н</w:t>
      </w:r>
      <w:r w:rsidRPr="007A3964">
        <w:rPr>
          <w:bCs/>
          <w:color w:val="000000"/>
          <w:sz w:val="24"/>
          <w:szCs w:val="24"/>
        </w:rPr>
        <w:t>ных на защиту населения от внешних и внутренних угроз;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4) сформированность личной гражданской позиции отрицания экстремизма, терр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ризма, других действий противоправного характера, а также асоциального поведения;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5) сформированность представлений о здоровом образе жизни как о средстве обесп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чения духовного, физического и социального благополучия личности;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6) знание распространённых опасных и чрезвычайных ситуаций природного, техн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генного и социального характера;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8) знание основных мер защиты и правил поведения в условиях опасных и чрезв</w:t>
      </w:r>
      <w:r w:rsidRPr="007A3964">
        <w:rPr>
          <w:bCs/>
          <w:color w:val="000000"/>
          <w:sz w:val="24"/>
          <w:szCs w:val="24"/>
        </w:rPr>
        <w:t>ы</w:t>
      </w:r>
      <w:r w:rsidRPr="007A3964">
        <w:rPr>
          <w:bCs/>
          <w:color w:val="000000"/>
          <w:sz w:val="24"/>
          <w:szCs w:val="24"/>
        </w:rPr>
        <w:t>чайных ситуаций, в том числе в области гражданской обороны;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9) умение предвидеть возникновение опасных и чрезвычайных ситуаций по характе</w:t>
      </w:r>
      <w:r w:rsidRPr="007A3964">
        <w:rPr>
          <w:bCs/>
          <w:color w:val="000000"/>
          <w:sz w:val="24"/>
          <w:szCs w:val="24"/>
        </w:rPr>
        <w:t>р</w:t>
      </w:r>
      <w:r w:rsidRPr="007A3964">
        <w:rPr>
          <w:bCs/>
          <w:color w:val="000000"/>
          <w:sz w:val="24"/>
          <w:szCs w:val="24"/>
        </w:rPr>
        <w:t>ным для них признакам, а также используя различные информационные источники;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10) умение применять полученные знания в области безопасности на практике, пр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11) знание основ обороны государства и воинской службы: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lastRenderedPageBreak/>
        <w:t>законодательство об обороне государства и воинской обязанности граждан;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права и обязанности гражданина до призыва, во время призыва и прохождения вое</w:t>
      </w:r>
      <w:r w:rsidRPr="007A3964">
        <w:rPr>
          <w:bCs/>
          <w:color w:val="000000"/>
          <w:sz w:val="24"/>
          <w:szCs w:val="24"/>
        </w:rPr>
        <w:t>н</w:t>
      </w:r>
      <w:r w:rsidRPr="007A3964">
        <w:rPr>
          <w:bCs/>
          <w:color w:val="000000"/>
          <w:sz w:val="24"/>
          <w:szCs w:val="24"/>
        </w:rPr>
        <w:t>ной службы, уставные отношения, быт военнослужащих, порядок несения службы и в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инские ритуалы, строевая, огневая и тактическая подготовка;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</w:t>
      </w:r>
      <w:r w:rsidRPr="007A3964">
        <w:rPr>
          <w:bCs/>
          <w:color w:val="000000"/>
          <w:sz w:val="24"/>
          <w:szCs w:val="24"/>
        </w:rPr>
        <w:t>и</w:t>
      </w:r>
      <w:r w:rsidRPr="007A3964">
        <w:rPr>
          <w:bCs/>
          <w:color w:val="000000"/>
          <w:sz w:val="24"/>
          <w:szCs w:val="24"/>
        </w:rPr>
        <w:t>ке.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bookmarkStart w:id="11" w:name="_Toc425604135"/>
      <w:r w:rsidRPr="007A3964">
        <w:rPr>
          <w:sz w:val="24"/>
          <w:szCs w:val="24"/>
        </w:rPr>
        <w:t>Физическая культура</w:t>
      </w:r>
      <w:bookmarkEnd w:id="11"/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1) умение использовать разнообразные формы и виды физкультурной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деятельности для организации здорового образа жизни, активного отдыха и досуга;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2) владение современными технологиями укрепления и сохранения здоровья, по</w:t>
      </w:r>
      <w:r w:rsidRPr="007A3964">
        <w:rPr>
          <w:bCs/>
          <w:color w:val="000000"/>
          <w:sz w:val="24"/>
          <w:szCs w:val="24"/>
        </w:rPr>
        <w:t>д</w:t>
      </w:r>
      <w:r w:rsidRPr="007A3964">
        <w:rPr>
          <w:bCs/>
          <w:color w:val="000000"/>
          <w:sz w:val="24"/>
          <w:szCs w:val="24"/>
        </w:rPr>
        <w:t>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3) владение основными способами самоконтроля индивидуальных показателей здор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вья, умственной и физической работоспособности, физического развития и физических качеств;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</w:t>
      </w:r>
      <w:r w:rsidRPr="007A3964">
        <w:rPr>
          <w:bCs/>
          <w:color w:val="000000"/>
          <w:sz w:val="24"/>
          <w:szCs w:val="24"/>
        </w:rPr>
        <w:t>к</w:t>
      </w:r>
      <w:r w:rsidRPr="007A3964">
        <w:rPr>
          <w:bCs/>
          <w:color w:val="000000"/>
          <w:sz w:val="24"/>
          <w:szCs w:val="24"/>
        </w:rPr>
        <w:t>тики переутомления и сохранения высокой работоспособности;</w:t>
      </w:r>
    </w:p>
    <w:p w:rsidR="007D0B73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bookmarkStart w:id="12" w:name="_Toc425604136"/>
    </w:p>
    <w:p w:rsidR="00931149" w:rsidRDefault="00931149" w:rsidP="006E14F2">
      <w:pPr>
        <w:pStyle w:val="affb"/>
        <w:jc w:val="left"/>
        <w:rPr>
          <w:b/>
          <w:sz w:val="24"/>
          <w:szCs w:val="24"/>
        </w:rPr>
      </w:pPr>
    </w:p>
    <w:p w:rsidR="00931149" w:rsidRDefault="00931149" w:rsidP="006E14F2">
      <w:pPr>
        <w:pStyle w:val="affb"/>
        <w:jc w:val="left"/>
        <w:rPr>
          <w:b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color w:val="000000"/>
          <w:sz w:val="24"/>
          <w:szCs w:val="24"/>
          <w:u w:val="single"/>
        </w:rPr>
      </w:pPr>
      <w:r w:rsidRPr="007A3964">
        <w:rPr>
          <w:b/>
          <w:sz w:val="24"/>
          <w:szCs w:val="24"/>
        </w:rPr>
        <w:t>МХК</w:t>
      </w:r>
      <w:bookmarkEnd w:id="12"/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1)освоение знаний</w:t>
      </w:r>
      <w:r w:rsidRPr="007A3964">
        <w:rPr>
          <w:color w:val="000000"/>
          <w:sz w:val="24"/>
          <w:szCs w:val="24"/>
        </w:rPr>
        <w:t xml:space="preserve"> о мировой художественной культуре, единстве, многообразии и национальной самобытности культур, важнейших закономерностях смены культурно-исторических эпох, развитии стилей и направлений в искусстве; создание целостного представления о роли искусства в культурно-историческом процессе; дальнейшее осво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ние  широкого круга явлений отечественного искусства с позиций диалога культур;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2)овладение умениями анализировать художественные явления мирового искусства, воспринимать и оценивать художественные достоинства произведений искусства;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 xml:space="preserve">3)развитие </w:t>
      </w:r>
      <w:r w:rsidRPr="007A3964">
        <w:rPr>
          <w:bCs/>
          <w:color w:val="000000"/>
          <w:sz w:val="24"/>
          <w:szCs w:val="24"/>
        </w:rPr>
        <w:t>художественно-творческих способностей учащихся, их образного и асс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циативного мышления;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 xml:space="preserve">4)воспитание </w:t>
      </w:r>
      <w:r w:rsidRPr="007A3964">
        <w:rPr>
          <w:color w:val="000000"/>
          <w:sz w:val="24"/>
          <w:szCs w:val="24"/>
        </w:rPr>
        <w:t>художественно-эстетического вкуса, интеллектуальной и эмоционал</w:t>
      </w:r>
      <w:r w:rsidRPr="007A3964">
        <w:rPr>
          <w:color w:val="000000"/>
          <w:sz w:val="24"/>
          <w:szCs w:val="24"/>
        </w:rPr>
        <w:t>ь</w:t>
      </w:r>
      <w:r w:rsidRPr="007A3964">
        <w:rPr>
          <w:color w:val="000000"/>
          <w:sz w:val="24"/>
          <w:szCs w:val="24"/>
        </w:rPr>
        <w:t>ной сферы, творческого потенциала личности; осознание нравственных ценностей и иде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лов, воплощённых в классическом наследии отечественного и мирового искусства; фо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мирование устойчивой потребности в общении с произведениями искусства;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5)использование </w:t>
      </w:r>
      <w:r w:rsidRPr="007A3964">
        <w:rPr>
          <w:bCs/>
          <w:color w:val="000000"/>
          <w:sz w:val="24"/>
          <w:szCs w:val="24"/>
        </w:rPr>
        <w:t xml:space="preserve">приобретенных знаний и умений </w:t>
      </w:r>
      <w:r w:rsidRPr="007A3964">
        <w:rPr>
          <w:color w:val="000000"/>
          <w:sz w:val="24"/>
          <w:szCs w:val="24"/>
        </w:rPr>
        <w:t>в практической деятельности и п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вседневной жизни, приобщение к шедеврам мировой художественной культуры на основе личного и коллективного творческого опыта.</w:t>
      </w:r>
    </w:p>
    <w:p w:rsidR="00D0150F" w:rsidRPr="007A3964" w:rsidRDefault="00D0150F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13" w:name="_Toc425604137"/>
      <w:r w:rsidRPr="007A3964">
        <w:rPr>
          <w:color w:val="000000" w:themeColor="text1"/>
          <w:sz w:val="24"/>
          <w:szCs w:val="24"/>
        </w:rPr>
        <w:t>Предметы (курсы) по выбору участников образовательного процесса</w:t>
      </w:r>
      <w:bookmarkEnd w:id="13"/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Изучение предметов (курсов) по выбору образовательного процесса должно обесп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чить: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удовлетворение индивидуальных запросов обучающихся;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общеобразовательную, общекультурную составляющую данной ступени общего о</w:t>
      </w:r>
      <w:r w:rsidRPr="007A3964">
        <w:rPr>
          <w:bCs/>
          <w:color w:val="000000"/>
          <w:sz w:val="24"/>
          <w:szCs w:val="24"/>
        </w:rPr>
        <w:t>б</w:t>
      </w:r>
      <w:r w:rsidRPr="007A3964">
        <w:rPr>
          <w:bCs/>
          <w:color w:val="000000"/>
          <w:sz w:val="24"/>
          <w:szCs w:val="24"/>
        </w:rPr>
        <w:t>разования;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развитие навыков самообразования и самопроектирования;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совершенствование имеющегося и приобретение нового опыта  познавательной де</w:t>
      </w:r>
      <w:r w:rsidRPr="007A3964">
        <w:rPr>
          <w:bCs/>
          <w:color w:val="000000"/>
          <w:sz w:val="24"/>
          <w:szCs w:val="24"/>
        </w:rPr>
        <w:t>я</w:t>
      </w:r>
      <w:r w:rsidRPr="007A3964">
        <w:rPr>
          <w:bCs/>
          <w:color w:val="000000"/>
          <w:sz w:val="24"/>
          <w:szCs w:val="24"/>
        </w:rPr>
        <w:t>тельности, профессионального самоопределения обучающихся.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Предметные результаты изучения предметов (курсов) по выбору участников образ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вательного процесса должны отражать: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1) развитие личности обучающихся средствами предлагаемого для изучения предм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та: развитие общей культуры обучающихся, их мировоззрения, ценностно-смысловых у</w:t>
      </w:r>
      <w:r w:rsidRPr="007A3964">
        <w:rPr>
          <w:bCs/>
          <w:color w:val="000000"/>
          <w:sz w:val="24"/>
          <w:szCs w:val="24"/>
        </w:rPr>
        <w:t>с</w:t>
      </w:r>
      <w:r w:rsidRPr="007A3964">
        <w:rPr>
          <w:bCs/>
          <w:color w:val="000000"/>
          <w:sz w:val="24"/>
          <w:szCs w:val="24"/>
        </w:rPr>
        <w:t>тановок, развитие познавательных, регулятивных и коммуникативных способностей, г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товности и способности к саморазвитию и профессиональному самоопределению;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2) овладение систематическими знаниями и приобретение опыта осуществления ц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лесообразной и результативной деятельности;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самостоятельному приобретению и интеграции знаний, коммуникации и сотруднич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ству, эффективному решению (разрешению) проблем, осознанному использованию и</w:t>
      </w:r>
      <w:r w:rsidRPr="007A3964">
        <w:rPr>
          <w:bCs/>
          <w:color w:val="000000"/>
          <w:sz w:val="24"/>
          <w:szCs w:val="24"/>
        </w:rPr>
        <w:t>н</w:t>
      </w:r>
      <w:r w:rsidRPr="007A3964">
        <w:rPr>
          <w:bCs/>
          <w:color w:val="000000"/>
          <w:sz w:val="24"/>
          <w:szCs w:val="24"/>
        </w:rPr>
        <w:t>формационных и коммуникационных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lastRenderedPageBreak/>
        <w:t>технологий, самоорганизации и саморегуляции;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4) обеспечение академической мобильности и (или) возможности поддерживать и</w:t>
      </w:r>
      <w:r w:rsidRPr="007A3964">
        <w:rPr>
          <w:bCs/>
          <w:color w:val="000000"/>
          <w:sz w:val="24"/>
          <w:szCs w:val="24"/>
        </w:rPr>
        <w:t>з</w:t>
      </w:r>
      <w:r w:rsidRPr="007A3964">
        <w:rPr>
          <w:bCs/>
          <w:color w:val="000000"/>
          <w:sz w:val="24"/>
          <w:szCs w:val="24"/>
        </w:rPr>
        <w:t>бранное направление образования;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5) обеспечение профессиональной ориентации обучающихся.</w:t>
      </w:r>
    </w:p>
    <w:p w:rsidR="0045386E" w:rsidRPr="007A3964" w:rsidRDefault="0045386E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Ожидаемый результат реализации образовательной программы </w:t>
      </w:r>
      <w:r w:rsidR="00ED1D3B" w:rsidRPr="007A3964">
        <w:rPr>
          <w:b/>
          <w:bCs/>
          <w:color w:val="000000"/>
          <w:sz w:val="24"/>
          <w:szCs w:val="24"/>
        </w:rPr>
        <w:t>среднего</w:t>
      </w:r>
      <w:r w:rsidRPr="007A3964">
        <w:rPr>
          <w:b/>
          <w:bCs/>
          <w:color w:val="000000"/>
          <w:sz w:val="24"/>
          <w:szCs w:val="24"/>
        </w:rPr>
        <w:t xml:space="preserve"> общего образования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Обязательный: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 xml:space="preserve">Достижение выпускниками минимума содержания </w:t>
      </w:r>
      <w:r w:rsidR="00ED1D3B" w:rsidRPr="007A3964">
        <w:rPr>
          <w:bCs/>
          <w:color w:val="000000"/>
          <w:sz w:val="24"/>
          <w:szCs w:val="24"/>
        </w:rPr>
        <w:t>среднего</w:t>
      </w:r>
      <w:r w:rsidRPr="007A3964">
        <w:rPr>
          <w:bCs/>
          <w:color w:val="000000"/>
          <w:sz w:val="24"/>
          <w:szCs w:val="24"/>
        </w:rPr>
        <w:t xml:space="preserve"> общего образования.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Получение учащимися профильной допрофессиональной подготовки по предметам учебного плана.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Сформированностьобщеучебных умений и навыков в соответствии с этапом обуч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ния.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Достижение выпускниками уровня общекультурной компетентности по академич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ским дисциплинам в различных областях знаний и допрофессиональной подготовке.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Овладение учащимися научной картиной мира в профильных предметах, включа</w:t>
      </w:r>
      <w:r w:rsidRPr="007A3964">
        <w:rPr>
          <w:bCs/>
          <w:color w:val="000000"/>
          <w:sz w:val="24"/>
          <w:szCs w:val="24"/>
        </w:rPr>
        <w:t>ю</w:t>
      </w:r>
      <w:r w:rsidRPr="007A3964">
        <w:rPr>
          <w:bCs/>
          <w:color w:val="000000"/>
          <w:sz w:val="24"/>
          <w:szCs w:val="24"/>
        </w:rPr>
        <w:t>щей понятия, законы и закономерности, явления и научные факты.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Предполагаемый: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Достижение стабильных и гарантированных образовательных результатов, позв</w:t>
      </w:r>
      <w:r w:rsidRPr="007A3964">
        <w:rPr>
          <w:bCs/>
          <w:color w:val="000000"/>
          <w:sz w:val="24"/>
          <w:szCs w:val="24"/>
        </w:rPr>
        <w:t>о</w:t>
      </w:r>
      <w:r w:rsidRPr="007A3964">
        <w:rPr>
          <w:bCs/>
          <w:color w:val="000000"/>
          <w:sz w:val="24"/>
          <w:szCs w:val="24"/>
        </w:rPr>
        <w:t>ляющих учащимся продолжить обучение в вузах.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Сформированность нравственного сознания, гуманистических взглядов, чувства о</w:t>
      </w:r>
      <w:r w:rsidRPr="007A3964">
        <w:rPr>
          <w:bCs/>
          <w:color w:val="000000"/>
          <w:sz w:val="24"/>
          <w:szCs w:val="24"/>
        </w:rPr>
        <w:t>т</w:t>
      </w:r>
      <w:r w:rsidRPr="007A3964">
        <w:rPr>
          <w:bCs/>
          <w:color w:val="000000"/>
          <w:sz w:val="24"/>
          <w:szCs w:val="24"/>
        </w:rPr>
        <w:t>ветственности за сохранение мирового и российского культурного наследия, экологич</w:t>
      </w:r>
      <w:r w:rsidRPr="007A3964">
        <w:rPr>
          <w:bCs/>
          <w:color w:val="000000"/>
          <w:sz w:val="24"/>
          <w:szCs w:val="24"/>
        </w:rPr>
        <w:t>е</w:t>
      </w:r>
      <w:r w:rsidRPr="007A3964">
        <w:rPr>
          <w:bCs/>
          <w:color w:val="000000"/>
          <w:sz w:val="24"/>
          <w:szCs w:val="24"/>
        </w:rPr>
        <w:t>скую безопасность.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Овладение учащимися необходимым уровнем информационной культуры.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Сформированность здорового образа жизни и способности противостоять пагубным влияниям.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Достижение социальной, интеллектуальной и нравственной зрелости выпускников.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Достижение учащимися коммуникативной компетентности, умения свободно ор</w:t>
      </w:r>
      <w:r w:rsidRPr="007A3964">
        <w:rPr>
          <w:bCs/>
          <w:color w:val="000000"/>
          <w:sz w:val="24"/>
          <w:szCs w:val="24"/>
        </w:rPr>
        <w:t>и</w:t>
      </w:r>
      <w:r w:rsidRPr="007A3964">
        <w:rPr>
          <w:bCs/>
          <w:color w:val="000000"/>
          <w:sz w:val="24"/>
          <w:szCs w:val="24"/>
        </w:rPr>
        <w:t>ентироваться в различных ситуациях.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Достижения у учащихся необходимого уровня культуры умственного труда, нав</w:t>
      </w:r>
      <w:r w:rsidRPr="007A3964">
        <w:rPr>
          <w:bCs/>
          <w:color w:val="000000"/>
          <w:sz w:val="24"/>
          <w:szCs w:val="24"/>
        </w:rPr>
        <w:t>ы</w:t>
      </w:r>
      <w:r w:rsidRPr="007A3964">
        <w:rPr>
          <w:bCs/>
          <w:color w:val="000000"/>
          <w:sz w:val="24"/>
          <w:szCs w:val="24"/>
        </w:rPr>
        <w:t>ков самообразования, методов научного познания.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lastRenderedPageBreak/>
        <w:t>Условия достижения ожидаемого результата: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высокий уровень профессионального мастерства учителей школы;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использование инновационных технологий обучения в сочетании с эффективными традиционными технологиями;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психолого-педагогическое сопровождение образовательного процесса;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доброжелательный микроклимат в школе;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наличие оборудованных кабинетов;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материально-техническая база, обеспечивающая учебный процесс;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привлечение к учебно-воспитательному процессу специалистов разных сфер де</w:t>
      </w:r>
      <w:r w:rsidRPr="007A3964">
        <w:rPr>
          <w:bCs/>
          <w:color w:val="000000"/>
          <w:sz w:val="24"/>
          <w:szCs w:val="24"/>
        </w:rPr>
        <w:t>я</w:t>
      </w:r>
      <w:r w:rsidRPr="007A3964">
        <w:rPr>
          <w:bCs/>
          <w:color w:val="000000"/>
          <w:sz w:val="24"/>
          <w:szCs w:val="24"/>
        </w:rPr>
        <w:t>тельности;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использование культурного и образовательного пространства микрорайона школы;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выполнение СаНПиНов при организации учебно-воспитательного процесса;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организация питания в столовой школы;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rFonts w:eastAsia="F4"/>
          <w:bCs/>
          <w:color w:val="000000"/>
          <w:sz w:val="24"/>
          <w:szCs w:val="24"/>
        </w:rPr>
        <w:t xml:space="preserve">- </w:t>
      </w:r>
      <w:r w:rsidRPr="007A3964">
        <w:rPr>
          <w:bCs/>
          <w:color w:val="000000"/>
          <w:sz w:val="24"/>
          <w:szCs w:val="24"/>
        </w:rPr>
        <w:t>привлечение родителей к сотрудничеству, диалогу.</w:t>
      </w:r>
    </w:p>
    <w:p w:rsidR="00D0150F" w:rsidRPr="007A3964" w:rsidRDefault="00D0150F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>Вне</w:t>
      </w:r>
      <w:r w:rsidR="0082183B" w:rsidRPr="007A3964">
        <w:rPr>
          <w:b/>
          <w:bCs/>
          <w:color w:val="000000"/>
          <w:sz w:val="24"/>
          <w:szCs w:val="24"/>
        </w:rPr>
        <w:t>учебная</w:t>
      </w:r>
      <w:r w:rsidRPr="007A3964">
        <w:rPr>
          <w:b/>
          <w:bCs/>
          <w:color w:val="000000"/>
          <w:sz w:val="24"/>
          <w:szCs w:val="24"/>
        </w:rPr>
        <w:t xml:space="preserve"> деятельность обучающихся.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 xml:space="preserve">Под внеучебной деятельностью </w:t>
      </w:r>
      <w:r w:rsidR="007D6355" w:rsidRPr="007A3964">
        <w:rPr>
          <w:bCs/>
          <w:color w:val="000000"/>
          <w:sz w:val="24"/>
          <w:szCs w:val="24"/>
        </w:rPr>
        <w:t>обучающихся</w:t>
      </w:r>
      <w:r w:rsidRPr="007A3964">
        <w:rPr>
          <w:bCs/>
          <w:color w:val="000000"/>
          <w:sz w:val="24"/>
          <w:szCs w:val="24"/>
        </w:rPr>
        <w:t xml:space="preserve">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</w:t>
      </w:r>
      <w:r w:rsidRPr="007A3964">
        <w:rPr>
          <w:bCs/>
          <w:color w:val="000000"/>
          <w:sz w:val="24"/>
          <w:szCs w:val="24"/>
        </w:rPr>
        <w:t>а</w:t>
      </w:r>
      <w:r w:rsidRPr="007A3964">
        <w:rPr>
          <w:bCs/>
          <w:color w:val="000000"/>
          <w:sz w:val="24"/>
          <w:szCs w:val="24"/>
        </w:rPr>
        <w:t>щихся и в формах, отличных от урочной системы обучения.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Для реализации в школе предложены следующие виды внеучебной деятельности: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1.игровая деятельность;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2.познавательная деятельность;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3.проблемно-ценностное общение;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4.досугово-развлекательная деятельность (досуговое общение);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5.художественное творчество;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6.социальное творчество (социально значимая  деятельность);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7.трудовая (производственная) деятельность;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8.спортивно-оздоровительная деятельность;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9.туристско-краеведческая деятельность.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Образовательные результаты внеучебной деятельности школьников могут быть трех уровней, например: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lastRenderedPageBreak/>
        <w:t>1-й уровень – школьник знает и понимает общественную жизнь;</w:t>
      </w:r>
    </w:p>
    <w:p w:rsidR="00D0150F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2-й уровень – школьник ценит общественную жизнь;</w:t>
      </w:r>
    </w:p>
    <w:p w:rsidR="00E7019B" w:rsidRPr="007A3964" w:rsidRDefault="00D0150F" w:rsidP="006E14F2">
      <w:pPr>
        <w:pStyle w:val="affb"/>
        <w:jc w:val="left"/>
        <w:rPr>
          <w:bCs/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3-й уровень – школьник самостоятельно действует в общественной жизни.</w:t>
      </w:r>
    </w:p>
    <w:p w:rsidR="00E7019B" w:rsidRPr="007A3964" w:rsidRDefault="007B031C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14" w:name="_Toc425604138"/>
      <w:r w:rsidRPr="007A3964">
        <w:rPr>
          <w:color w:val="000000" w:themeColor="text1"/>
          <w:sz w:val="24"/>
          <w:szCs w:val="24"/>
        </w:rPr>
        <w:t>3</w:t>
      </w:r>
      <w:r w:rsidR="00E7019B" w:rsidRPr="007A3964">
        <w:rPr>
          <w:color w:val="000000" w:themeColor="text1"/>
          <w:sz w:val="24"/>
          <w:szCs w:val="24"/>
        </w:rPr>
        <w:t>. Система оценки достижений планируемых результатов освоения основной образ</w:t>
      </w:r>
      <w:r w:rsidR="00E7019B" w:rsidRPr="007A3964">
        <w:rPr>
          <w:color w:val="000000" w:themeColor="text1"/>
          <w:sz w:val="24"/>
          <w:szCs w:val="24"/>
        </w:rPr>
        <w:t>о</w:t>
      </w:r>
      <w:r w:rsidR="00E7019B" w:rsidRPr="007A3964">
        <w:rPr>
          <w:color w:val="000000" w:themeColor="text1"/>
          <w:sz w:val="24"/>
          <w:szCs w:val="24"/>
        </w:rPr>
        <w:t>вательной программы среднего общего образования</w:t>
      </w:r>
      <w:bookmarkEnd w:id="14"/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Диагностика образовательных результатов обучающихся отличается вариативностью и многоаспектностью</w:t>
      </w:r>
      <w:r w:rsidRPr="007A3964">
        <w:rPr>
          <w:b/>
          <w:bCs/>
          <w:color w:val="000000"/>
          <w:sz w:val="24"/>
          <w:szCs w:val="24"/>
        </w:rPr>
        <w:t xml:space="preserve">. </w:t>
      </w:r>
      <w:r w:rsidRPr="007A3964">
        <w:rPr>
          <w:color w:val="000000"/>
          <w:sz w:val="24"/>
          <w:szCs w:val="24"/>
        </w:rPr>
        <w:t>Качество образования анализируется и оценивается педагогич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ским коллективом с педагогических, психологических, концептуальных и социальных п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зиций.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Уровень образованности обучающихся </w:t>
      </w:r>
      <w:r w:rsidRPr="007A3964">
        <w:rPr>
          <w:color w:val="000000"/>
          <w:sz w:val="24"/>
          <w:szCs w:val="24"/>
        </w:rPr>
        <w:t>10-11 классов определяется: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по результатам олимпиад и конкурсов;</w:t>
      </w:r>
    </w:p>
    <w:p w:rsidR="007D0B73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Оценка качества знаний и умений обучающихся </w:t>
      </w:r>
      <w:r w:rsidRPr="007A3964">
        <w:rPr>
          <w:color w:val="000000"/>
          <w:sz w:val="24"/>
          <w:szCs w:val="24"/>
        </w:rPr>
        <w:t>10-11 классов проводится в фо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ме: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диагностических контрольных работ;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тестов в различных формах;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зачетов;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экзаменов;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творческих работ;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докладов учащихся;</w:t>
      </w:r>
    </w:p>
    <w:p w:rsidR="00155272" w:rsidRPr="007A3964" w:rsidRDefault="00155272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учебно- исследовательской и проектной деятельности</w:t>
      </w:r>
    </w:p>
    <w:p w:rsidR="00B513E7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реферативных работ.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Достижения обучающихся </w:t>
      </w:r>
      <w:r w:rsidRPr="007A3964">
        <w:rPr>
          <w:color w:val="000000"/>
          <w:sz w:val="24"/>
          <w:szCs w:val="24"/>
        </w:rPr>
        <w:t>10-11 классов определяются: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lastRenderedPageBreak/>
        <w:t xml:space="preserve">- </w:t>
      </w:r>
      <w:r w:rsidRPr="007A3964">
        <w:rPr>
          <w:color w:val="000000"/>
          <w:sz w:val="24"/>
          <w:szCs w:val="24"/>
        </w:rPr>
        <w:t>по результатам контроля знаний,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по динамике успеваемости от полугодия к окончанию года,</w:t>
      </w:r>
    </w:p>
    <w:p w:rsidR="00E7019B" w:rsidRPr="007A3964" w:rsidRDefault="00E7019B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rFonts w:eastAsia="F4"/>
          <w:color w:val="000000"/>
          <w:sz w:val="24"/>
          <w:szCs w:val="24"/>
        </w:rPr>
        <w:t xml:space="preserve">- </w:t>
      </w:r>
      <w:r w:rsidRPr="007A3964">
        <w:rPr>
          <w:color w:val="000000"/>
          <w:sz w:val="24"/>
          <w:szCs w:val="24"/>
        </w:rPr>
        <w:t>по результатам государственной итоговой аттестации 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Материалы промежуточного контроля обучающихся разрабатываются учителями школы, обсуждаются на заседаниях педагогического совета, согласовываются с админ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страцией.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Достижение предметных и метапредметных результатов освоения основной образ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вательной программы среднего общего образования, необходимых для продолжения обр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общего образования.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ния учебно-исследовательской и проектной деятельности, способность к решению уче</w:t>
      </w:r>
      <w:r w:rsidRPr="007A3964">
        <w:rPr>
          <w:color w:val="000000"/>
          <w:sz w:val="24"/>
          <w:szCs w:val="24"/>
        </w:rPr>
        <w:t>б</w:t>
      </w:r>
      <w:r w:rsidRPr="007A3964">
        <w:rPr>
          <w:color w:val="000000"/>
          <w:sz w:val="24"/>
          <w:szCs w:val="24"/>
        </w:rPr>
        <w:t>но-практических и учебно-познавательных задач по обязательным предметным областям.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Итоговая оценка результатов освоения основной образовательной программы средн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го общего образования включает две составляющие: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</w:t>
      </w:r>
      <w:r w:rsidRPr="007A3964">
        <w:rPr>
          <w:color w:val="000000"/>
          <w:sz w:val="24"/>
          <w:szCs w:val="24"/>
        </w:rPr>
        <w:t>в</w:t>
      </w:r>
      <w:r w:rsidRPr="007A3964">
        <w:rPr>
          <w:color w:val="000000"/>
          <w:sz w:val="24"/>
          <w:szCs w:val="24"/>
        </w:rPr>
        <w:t>ной образовательной программы среднего общего образования;</w:t>
      </w:r>
    </w:p>
    <w:p w:rsidR="00E7019B" w:rsidRPr="007A3964" w:rsidRDefault="00E7019B" w:rsidP="006E14F2">
      <w:pPr>
        <w:pStyle w:val="affb"/>
        <w:jc w:val="left"/>
        <w:rPr>
          <w:b/>
          <w:bCs/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-результаты государственной итоговой аттестации выпускников, характеризующие уровень достижения планируемых результатов освоения основной образовательной пр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граммы среднего общего образования.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bCs/>
          <w:color w:val="000000"/>
          <w:sz w:val="24"/>
          <w:szCs w:val="24"/>
        </w:rPr>
        <w:t xml:space="preserve">Итоговая аттестация выпускников 11 класса </w:t>
      </w:r>
      <w:r w:rsidRPr="007A3964">
        <w:rPr>
          <w:color w:val="000000"/>
          <w:sz w:val="24"/>
          <w:szCs w:val="24"/>
        </w:rPr>
        <w:t>проводится на основе Федерального закона «Об образовании в Российской Федерации», иных нормативных актов, распоряж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ний Министерства образования.</w:t>
      </w:r>
    </w:p>
    <w:p w:rsidR="0045386E" w:rsidRPr="007A3964" w:rsidRDefault="0045386E" w:rsidP="006E14F2">
      <w:pPr>
        <w:pStyle w:val="affb"/>
        <w:jc w:val="left"/>
        <w:rPr>
          <w:bCs/>
          <w:color w:val="000080"/>
          <w:sz w:val="24"/>
          <w:szCs w:val="24"/>
        </w:rPr>
      </w:pPr>
      <w:r w:rsidRPr="007A3964">
        <w:rPr>
          <w:bCs/>
          <w:sz w:val="24"/>
          <w:szCs w:val="24"/>
        </w:rPr>
        <w:t>В соответствии с приказом  Министерства образования и науки РФ от 14 февраля 2014 г. N 115 "Об утверждении Порядка заполнения, учета и выдачи аттестатов об осно</w:t>
      </w:r>
      <w:r w:rsidRPr="007A3964">
        <w:rPr>
          <w:bCs/>
          <w:sz w:val="24"/>
          <w:szCs w:val="24"/>
        </w:rPr>
        <w:t>в</w:t>
      </w:r>
      <w:r w:rsidRPr="007A3964">
        <w:rPr>
          <w:bCs/>
          <w:sz w:val="24"/>
          <w:szCs w:val="24"/>
        </w:rPr>
        <w:t>ном общем и среднем общем образовании  их дубликатов</w:t>
      </w:r>
      <w:r w:rsidRPr="007A3964">
        <w:rPr>
          <w:bCs/>
          <w:color w:val="000080"/>
          <w:sz w:val="24"/>
          <w:szCs w:val="24"/>
        </w:rPr>
        <w:t>"</w:t>
      </w:r>
      <w:r w:rsidR="00E732EC" w:rsidRPr="007A3964">
        <w:rPr>
          <w:bCs/>
          <w:color w:val="000080"/>
          <w:sz w:val="24"/>
          <w:szCs w:val="24"/>
        </w:rPr>
        <w:t>.</w:t>
      </w:r>
    </w:p>
    <w:p w:rsidR="001004FA" w:rsidRPr="007A3964" w:rsidRDefault="0045386E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Итоговые отметки за 11 класс определяются как среднее арифметическое полугод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вых и годовых отметок обучающегося за каждый год обучения по образовательной 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грамме среднего общего образования и выставляются в аттестат целыми числами в соо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ветствии с правилами математического округления.</w:t>
      </w:r>
    </w:p>
    <w:p w:rsidR="00E7019B" w:rsidRPr="007A3964" w:rsidRDefault="00E7019B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</w:t>
      </w:r>
      <w:r w:rsidRPr="007A3964">
        <w:rPr>
          <w:color w:val="000000"/>
          <w:sz w:val="24"/>
          <w:szCs w:val="24"/>
        </w:rPr>
        <w:t>з</w:t>
      </w:r>
      <w:r w:rsidRPr="007A3964">
        <w:rPr>
          <w:color w:val="000000"/>
          <w:sz w:val="24"/>
          <w:szCs w:val="24"/>
        </w:rPr>
        <w:t>личных мониторинговых исследований.</w:t>
      </w:r>
    </w:p>
    <w:p w:rsidR="006A6CEB" w:rsidRPr="007A3964" w:rsidRDefault="007B031C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15" w:name="_Toc425604140"/>
      <w:r w:rsidRPr="007A3964">
        <w:rPr>
          <w:color w:val="000000" w:themeColor="text1"/>
          <w:sz w:val="24"/>
          <w:szCs w:val="24"/>
          <w:lang w:val="en-US"/>
        </w:rPr>
        <w:t>II</w:t>
      </w:r>
      <w:r w:rsidRPr="007A3964">
        <w:rPr>
          <w:color w:val="000000" w:themeColor="text1"/>
          <w:sz w:val="24"/>
          <w:szCs w:val="24"/>
        </w:rPr>
        <w:t>. Содержательный раздел</w:t>
      </w:r>
      <w:bookmarkEnd w:id="15"/>
    </w:p>
    <w:p w:rsidR="00D0150F" w:rsidRPr="007A3964" w:rsidRDefault="007B031C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16" w:name="_Toc425532036"/>
      <w:bookmarkStart w:id="17" w:name="_Toc425604141"/>
      <w:r w:rsidRPr="007A3964">
        <w:rPr>
          <w:color w:val="000000" w:themeColor="text1"/>
          <w:sz w:val="24"/>
          <w:szCs w:val="24"/>
        </w:rPr>
        <w:t>1</w:t>
      </w:r>
      <w:r w:rsidR="00D0150F" w:rsidRPr="007A3964">
        <w:rPr>
          <w:color w:val="000000" w:themeColor="text1"/>
          <w:sz w:val="24"/>
          <w:szCs w:val="24"/>
        </w:rPr>
        <w:t xml:space="preserve">. </w:t>
      </w:r>
      <w:bookmarkEnd w:id="16"/>
      <w:r w:rsidR="002C131D" w:rsidRPr="007A3964">
        <w:rPr>
          <w:color w:val="000000" w:themeColor="text1"/>
          <w:sz w:val="24"/>
          <w:szCs w:val="24"/>
        </w:rPr>
        <w:t>Программы учебных предметов, курсов</w:t>
      </w:r>
      <w:bookmarkEnd w:id="17"/>
    </w:p>
    <w:p w:rsidR="00D0150F" w:rsidRPr="007A3964" w:rsidRDefault="00D0150F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18" w:name="_Toc425604142"/>
      <w:r w:rsidRPr="007A3964">
        <w:rPr>
          <w:color w:val="000000" w:themeColor="text1"/>
          <w:sz w:val="24"/>
          <w:szCs w:val="24"/>
        </w:rPr>
        <w:t>Русский язык</w:t>
      </w:r>
      <w:bookmarkEnd w:id="18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I. Введение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1. Общие сведения о языке.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bookmarkStart w:id="19" w:name="_GoBack"/>
      <w:bookmarkEnd w:id="19"/>
      <w:r w:rsidRPr="007A3964">
        <w:rPr>
          <w:sz w:val="24"/>
          <w:szCs w:val="24"/>
        </w:rPr>
        <w:t>Язык и культура. Язык и история народа.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изменения в русском языке постсоветского времени.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Проблемы экологии языка.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Русский язык в современном мире. Функции русского языка как учебного предмета.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2. Наука о русском языке. Выдающиеся ученые - русисты.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II. Система русского языка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Язык как система. Основные уровни русского языка.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Фонетика русского языка, орфоэпия, лексика и фразеология, морфемика и словообр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зование, грамматика. Морфология и синтаксис.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Лексикография. Орфография и пунктуация. Повторение изученного.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III. Речь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Типы норм (орфоэпические, акцентологические, лексико-фразеологические, грамм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тические, стилистические, орфографические и пунктуационные).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нормы современного литературного произношения и ударения в русском языке.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Нормативное употребление форм слова, слов и фразеологизмов. Нормативное п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строение словосочетаний и предложений разного типа.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Употребление слов и фразеологических оборотов в строгом соответствии с их знач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нием и стилистическими свойствами.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Роль пунктуации в письменном общении. Смысловая роль знаков препинания. Сп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собы оформления чужой речи. Цитирование.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Выразительность русской речи. Источники ее богатства и выразительности.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Выразительные средства русской фонетики. Благозвучие речи. Звукопись как изобр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зительное средство. Роль ударения в стихотворной речи. Интонационное богатство ру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ской речи.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Выразительные средства лексики и фразеологии. Основные виды тропов и использ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вание их мастерами русского слова. Стилистическая окраска слова и фразеологизма. Из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зование их в речи.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Выразительные средства грамматики.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Стилистические функции порядка слов. Стилистические фигуры, основанные на во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можностях русского синтаксиса.</w:t>
      </w:r>
    </w:p>
    <w:p w:rsidR="00931149" w:rsidRDefault="00931149" w:rsidP="006E14F2">
      <w:pPr>
        <w:pStyle w:val="affb"/>
        <w:jc w:val="left"/>
        <w:rPr>
          <w:b/>
          <w:color w:val="000000" w:themeColor="text1"/>
          <w:sz w:val="24"/>
          <w:szCs w:val="24"/>
        </w:rPr>
      </w:pPr>
      <w:bookmarkStart w:id="20" w:name="_Toc425604143"/>
    </w:p>
    <w:p w:rsidR="00D0150F" w:rsidRPr="00560D69" w:rsidRDefault="00D0150F" w:rsidP="00560D69">
      <w:pPr>
        <w:pStyle w:val="affb"/>
        <w:ind w:firstLine="0"/>
        <w:jc w:val="left"/>
        <w:rPr>
          <w:b/>
          <w:color w:val="000000" w:themeColor="text1"/>
        </w:rPr>
      </w:pPr>
      <w:r w:rsidRPr="00560D69">
        <w:rPr>
          <w:b/>
          <w:color w:val="000000" w:themeColor="text1"/>
        </w:rPr>
        <w:t>Литература</w:t>
      </w:r>
      <w:bookmarkEnd w:id="20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Сведения по истории и теории литературы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Идеалы гуманизма и народности русской литературы, ее патриотизм и "всечелове</w:t>
      </w:r>
      <w:r w:rsidRPr="007A3964">
        <w:rPr>
          <w:sz w:val="24"/>
          <w:szCs w:val="24"/>
        </w:rPr>
        <w:t>ч</w:t>
      </w:r>
      <w:r w:rsidRPr="007A3964">
        <w:rPr>
          <w:sz w:val="24"/>
          <w:szCs w:val="24"/>
        </w:rPr>
        <w:t>ность".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этапы жизненного и творческого пути А.С. Пушкина, Н.В. Гоголя, Л.Н. Толстого, А.П. Чехова.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Биографические сведения (основные факты) о других писателях -классиках XIX в. и выдающихся писателях XX в., включенных в обязательный минимум.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Творческая история романа А.С. Пушкина "Евгений Онегин", романа - эпопеи Л.Н. Толстого "Война и мир".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Оценка изученных произведений писателей - классиков в статьях выдающихся ру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ских критиков XIX - XX веков.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Соотношение жизненной правды и художественного вымысла в литературных прои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ведениях.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Конкретно - историческое и общечеловеческое значение произведений классической литературы.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Роды и жанры литературы и основные способы выражения авторского сознания.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Эстетическая функция языка художественной литературы, идейно - стилевое единс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во литературного произведения.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черты литературных направлений (классицизма, романтизма, реализма, модернизма).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Нравственная, социальная, мировоззренческая, историко – культурная проблематика русской литературы. Человек в его отношении к обществу, природе; преемственность п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колений; человек и время, духовные поиски, проблема смысла жизни, идеал человечн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Произведения, предназначенные для чтения и изучения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 литературы конца XVIII - I половины XIX века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1. Г.Р. Державин. Стихотворения, например: "Властителям и судиям", "Ключ", "</w:t>
      </w:r>
      <w:r w:rsidR="00B05982" w:rsidRPr="007A3964">
        <w:rPr>
          <w:sz w:val="24"/>
          <w:szCs w:val="24"/>
        </w:rPr>
        <w:t>Ф</w:t>
      </w:r>
      <w:r w:rsidR="00B05982" w:rsidRPr="007A3964">
        <w:rPr>
          <w:sz w:val="24"/>
          <w:szCs w:val="24"/>
        </w:rPr>
        <w:t>е</w:t>
      </w:r>
      <w:r w:rsidR="00B05982" w:rsidRPr="007A3964">
        <w:rPr>
          <w:sz w:val="24"/>
          <w:szCs w:val="24"/>
        </w:rPr>
        <w:t>лица", "Русские девушки", "Сне</w:t>
      </w:r>
      <w:r w:rsidRPr="007A3964">
        <w:rPr>
          <w:sz w:val="24"/>
          <w:szCs w:val="24"/>
        </w:rPr>
        <w:t>гирь", "Соловей", "Памятник", "Бог".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2. В.А. Жуковский. Стихотворения, например: "Певец во стане русских воинов", "Песня" ("Минувших дней очарованье..."), "Море", "Эолова арфа".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ленькие трагедии", например: "Моцарт и Сальери", "Каменный гость". Роман "Евгений Онегин".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4. М.Ю. Лермонтов. Стихотворения, например: "Дума", "Родина", "Поэт", "Я не ун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жусь пред тобою...", "Как часто пестрою толпою окружен...", "Молитва" ("В минуту жи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ни трудную..."), "Выхожу один я на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дорогу...", "Пророк". Роман "Герой нашего времени".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5. Н.В. Гоголь. Поэма "Мертвые души".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 литературы II половины XIX века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1. А.Н. Островский. Пьеса "Гроза" или "Бесприданница".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2. И А. Гончаров. Роман "Обломов"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3. И.С. Тургенев. Роман "Отцы и дети" или "Дворянское гнездо".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4. Ф.И. Тютчев. Стихотворения, например: "Silentium", "He то, что мните вы, прир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да...", "Еще земли печален вид...", "Как хорошо ты, о море ночное...", "Я встретил вас...", "Эти бедные селенья...", "Нам не дано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предугадать...".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5. А.А. Фет. Стихотворения, например: "Еще майская ночь...", "Шепот, робкое дых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нье...", "Облаком волнистым...", "Еще весны душистой нега...", "Заря прощается с зе</w:t>
      </w:r>
      <w:r w:rsidRPr="007A3964">
        <w:rPr>
          <w:sz w:val="24"/>
          <w:szCs w:val="24"/>
        </w:rPr>
        <w:t>м</w:t>
      </w:r>
      <w:r w:rsidRPr="007A3964">
        <w:rPr>
          <w:sz w:val="24"/>
          <w:szCs w:val="24"/>
        </w:rPr>
        <w:t>лею...", "Это утро, радость эта...",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"Поэтам", "На железной дороге", "Сияла ночь. Луной был полон сад...".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6. 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7. Н.С. Лесков. Повесть "Тупейный художник" (обзорное изучение).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8. М.Е. Салтыков - Щедрин. Роман "История одного города" или "Господа Головл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вы" (обзорное изучение).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9. Ф.М. Достоевский. Роман "Преступление и наказание" или "Идиот".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10. Л.Н. Толстой. Роман - эпопея "Война и мир".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 литературы конца XIX - начала XX 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1. А.П. Чехов. Рассказы, например: "Попрыгунья", "Душечка", "Случай из практики", "Дом с мезонином", "Дама с собачкой", "Ионыч". Пьеса "Вишневый сад" или "Три сес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ры".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2. И.А. Бунин. Рассказы, например: "Антоновские яблоки", "Господин из Сан - Фра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циско", "Легкое дыхание", рассказы из сборника "Темные аллеи". Стихотворения, напр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мер: "Крещенская ночь", "Одиночество", "Последний шмель", "Песня" ("Я простая девка на баштане..."), "Ночь".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3. А.И. Куприн. Рассказы и повести, например: "Олеся", "Гранатовый браслет", "Га</w:t>
      </w:r>
      <w:r w:rsidRPr="007A3964">
        <w:rPr>
          <w:sz w:val="24"/>
          <w:szCs w:val="24"/>
        </w:rPr>
        <w:t>м</w:t>
      </w:r>
      <w:r w:rsidRPr="007A3964">
        <w:rPr>
          <w:sz w:val="24"/>
          <w:szCs w:val="24"/>
        </w:rPr>
        <w:t>бринус".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4. Избранные стихотворения поэтов серебряного века, например: И.Ф. Анненского, К.Д. Бальмонта,         Ф.К. Сологуба, В.Я. Брюсова, Н.С.Гумилева, В. Хлебникова, О.Э. Мандельштама, М.И. Цветаевой,               И.Северянина.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 литературы XX века</w:t>
      </w:r>
    </w:p>
    <w:p w:rsidR="00A25940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1. М. Горький. Пье</w:t>
      </w:r>
      <w:r w:rsidR="00A25940" w:rsidRPr="007A3964">
        <w:rPr>
          <w:sz w:val="24"/>
          <w:szCs w:val="24"/>
        </w:rPr>
        <w:t>са "На дне". Роман "Мать</w:t>
      </w:r>
      <w:r w:rsidRPr="007A3964">
        <w:rPr>
          <w:sz w:val="24"/>
          <w:szCs w:val="24"/>
        </w:rPr>
        <w:t>"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2. А.А. Блок. Стихотворения, например: 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3. В.В. Маяковский. Стихотворения, например: "Нате!", "Послушайте!", "Скрипка и немножко нервно", "Дешевая распродажа", "СергеюЕсенину", "Юбилейное", "Письмо Татьяне Яковлевой". Поэмы "Облако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 штанах", "Во весь голос".</w:t>
      </w:r>
    </w:p>
    <w:p w:rsidR="00A25940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4. С.А. Есенин. Стихотворения, например: "Русь", "Не бродить, не мять в кустах ба</w:t>
      </w:r>
      <w:r w:rsidRPr="007A3964">
        <w:rPr>
          <w:sz w:val="24"/>
          <w:szCs w:val="24"/>
        </w:rPr>
        <w:t>г</w:t>
      </w:r>
      <w:r w:rsidRPr="007A3964">
        <w:rPr>
          <w:sz w:val="24"/>
          <w:szCs w:val="24"/>
        </w:rPr>
        <w:t>ряных...", "Письмо матери", "Пушкину", "Спит ковыль.</w:t>
      </w:r>
      <w:r w:rsidR="00A25940" w:rsidRPr="007A3964">
        <w:rPr>
          <w:sz w:val="24"/>
          <w:szCs w:val="24"/>
        </w:rPr>
        <w:t xml:space="preserve"> </w:t>
      </w:r>
      <w:r w:rsidRPr="007A3964">
        <w:rPr>
          <w:sz w:val="24"/>
          <w:szCs w:val="24"/>
        </w:rPr>
        <w:t>Равнина дорогая...", "О красном вечере задумалась дорога...",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"Мы теперь уходим понемногу...". Из цикла "Персидские мотивы".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5. А.А. Ахматова. Стихотворения, например: "Песня последней встречи", "Перед ве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ной бывают дни такие...", "Заплаканная осень, как вдова...","Мне ни к чему одические 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ти...", "Не с теми я, кто бросил землю...", "Приморский сонет", "Родная земля", "Муза". Поэма "Реквием".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6. М.А. Шолохов. Роман "Тихий Дон" или "Поднятая целина" (обзорное изучение).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7. А.П. Платонов. "Сокровенный человек".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8. М.А. Булгаков. "Белая гвардия" или "Мастер и Маргарита" (обзорное изучение).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9. Б.Л. Пастернак. Стихотворения, например: "Про эти стихи", "Любить иных - тяж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лый крест...", "Никого не будет в доме...", "Сосны", "Иней","Июль", "Снег идет", "На ра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них поездах", стихотворения из романа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"Доктор Живаго".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11. Н.А. Заболоцкий. Стихотворения, например: "Завещание", "Читая стихи", "О кр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соте человеческих лиц", "Гроза идет".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12. Произведения писателей и поэтов второй половины XX века, получившие общ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ственное признание современников, например: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Ф.А. Абрамова, В.П. Астафьева, В.М. Шукшина, В.И. Белова, В.П.Некрасова, В.Г. Распутина,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А.И. Солженицына, В.В. Быкова, К.Д.Воробьева, Ю.В. Трифонова, Е.А. Евтушенко, А.В. Вампилова,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Б.А.Ахмадулиной, А.А. Вознесенского, И.А. Бродского, Н.М. Рубцова, Б.Ш. Окудж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вы, В.С. Высоцкого и др.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13. Из зарубежной литературы избранные произведения, например: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В. Шекспира "Гамлет", И.-В. Гете "Фауст", Э.-Т.-А. Гофмана "Крошка Цахес", О. Бальзака "Гобсек" или "Отец Горио", Б. Шоу "Пигмалион", Г. Уэллса "Война миров", Э. Хемингуэя "Старик и море", Э.-М. Ремарка "Три товарища" и др. (обзорное изучение).__</w:t>
      </w:r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  <w:bookmarkStart w:id="21" w:name="_Toc425604145"/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</w:p>
    <w:p w:rsidR="00D0150F" w:rsidRPr="007A3964" w:rsidRDefault="001004FA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lastRenderedPageBreak/>
        <w:t>И</w:t>
      </w:r>
      <w:r w:rsidR="00D0150F" w:rsidRPr="007A3964">
        <w:rPr>
          <w:b/>
          <w:sz w:val="24"/>
          <w:szCs w:val="24"/>
        </w:rPr>
        <w:t>стория</w:t>
      </w:r>
      <w:bookmarkEnd w:id="21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Источники сведений о прошлом человечества. Историческое знание,его достове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ность. Концепции исторического развития человечества. Возможные периодизации ист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рического процесса. Историческое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время и пространство.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Человек: внеисторическое и историческое.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Формы человеческих общностей. Цивилизация и культура.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Предыстория человечества и ее хронологические рамки. Расселение древнейшего 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ловечества. Человек и природа.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Жизнь людей в первобытную эпоху (занятия, орудия труда, жилища). Переход к зе</w:t>
      </w:r>
      <w:r w:rsidRPr="007A3964">
        <w:rPr>
          <w:sz w:val="24"/>
          <w:szCs w:val="24"/>
        </w:rPr>
        <w:t>м</w:t>
      </w:r>
      <w:r w:rsidRPr="007A3964">
        <w:rPr>
          <w:sz w:val="24"/>
          <w:szCs w:val="24"/>
        </w:rPr>
        <w:t>леделию и скотоводству. Появление частной собственности.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Коллективы первобытных людей: род, племя, община. Равенство и неравенство. Во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никновение религиозных верований и искусства. Переход от предыстории к древним ц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вилизациям.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Хронологические рамки истории Древнего мира.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Власть догосударственная и государственная. Гипотезы о происхождении государс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ва. Государства Древнего Востока и античного мира: формы и типы. Материальная кул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тура и хозяйственная жизнь в Древнем мире.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Социальные слои и группы в древних обществах. Человек и общество в древних ц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вилизациях.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развитии.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Великое переселение народов. Славяне, их расселение, образ жизни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</w:t>
      </w:r>
      <w:r w:rsidRPr="007A3964">
        <w:rPr>
          <w:sz w:val="24"/>
          <w:szCs w:val="24"/>
        </w:rPr>
        <w:t>д</w:t>
      </w:r>
      <w:r w:rsidRPr="007A3964">
        <w:rPr>
          <w:sz w:val="24"/>
          <w:szCs w:val="24"/>
        </w:rPr>
        <w:t>невековых цивилизаций. Ремесло,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торговля.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Особенности западно - европейского феодализма. Феодальное землевладение в ра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ных цивилизациях Средневековья. Развитие городов. Древнерусские города.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Социальная структура средневекового общества. Социальные движения в Средние века.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Развитие государственности в средние века. Возникновение и эволюция государств в Западной Европе, на Руси. Политическая раздробленность. Формирование централиз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ванных государств. Сословно - представительные монархии. Земские соборы на Руси. И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токи российского самодержавия.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Религия и церковь в средневековой Европе. Христианизация Руси. Православие и к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толичество. Религиозные движения, народная религиозность. Светская и духовная власть в Западной Европе,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Византии, на Руси.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Представления средневекового человека о мире, ментальность средневекового чел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века. Средневековая культура и искусство Западной Европы, Руси и других регионов м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Хронологические рамки истории Нового времени, ее периодизация.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Великие географические открытия.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Зарождение и развитие капиталистических отношений. Процессы модернизации. О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крытия в науке и технике. Переход от мануфактуры к фабрике. Промышленный перев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рот. Формирование индустриальной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Изменения в социальной структуре общества в Новое время. Генезис и развитие а</w:t>
      </w:r>
      <w:r w:rsidRPr="007A3964">
        <w:rPr>
          <w:sz w:val="24"/>
          <w:szCs w:val="24"/>
        </w:rPr>
        <w:t>б</w:t>
      </w:r>
      <w:r w:rsidRPr="007A3964">
        <w:rPr>
          <w:sz w:val="24"/>
          <w:szCs w:val="24"/>
        </w:rPr>
        <w:t>солютизма. Специфика российского абсолютизма. Основные группы российского общес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ва. Социальные противоречия, социальные движения.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Образование колониальных империй. Россия: расширение границ, складывание мн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гонациональной империи.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Социальные и политические доктрины: идеология Просвещения; либерализм, консе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ватизм, социалистические учения. Революции XVII- XIX веков. Развитие парламентари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ма, утверждение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Формирование научной картины мира в Новое время. Развитие техники. Распростр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нение образования. Человек Нового времени и его ментальность. Художественная культ</w:t>
      </w:r>
      <w:r w:rsidRPr="007A3964">
        <w:rPr>
          <w:sz w:val="24"/>
          <w:szCs w:val="24"/>
        </w:rPr>
        <w:t>у</w:t>
      </w:r>
      <w:r w:rsidRPr="007A3964">
        <w:rPr>
          <w:sz w:val="24"/>
          <w:szCs w:val="24"/>
        </w:rPr>
        <w:t>ра Нового времени. Развитие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российской культуры в XVII - XIX веках, ее вклад в мировую культуру.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Международные отношения в Новое время. Россия в системе международных отн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шений. Войны Нового времени. Внешнеполитические союзы и дипломатия. Колониал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ный раздел мира.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ветского общества. Социальные изменения в России в конце XX 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Политические системы и режимы в новейшее время. Демократия, авторитаризм, т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талитаризм. Этапы и особенности политического развития России в советское и постс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ветское время.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Международные отношения в XX в. Внешняя политика России и СССР. Военно - п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литические союзы и блоки. Конфликты и войны в XX в.: глобализация и последствия. Первая и Вторая мировые войны.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Великая Отечественная война советского народа. Деятельность международных орг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низаций. Мировое сообщество. Россия в системе современных международных отнош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</w:t>
      </w:r>
      <w:r w:rsidRPr="007A3964">
        <w:rPr>
          <w:sz w:val="24"/>
          <w:szCs w:val="24"/>
        </w:rPr>
        <w:t>у</w:t>
      </w:r>
      <w:r w:rsidRPr="007A3964">
        <w:rPr>
          <w:sz w:val="24"/>
          <w:szCs w:val="24"/>
        </w:rPr>
        <w:t>ре. Российская культура в XX в., ее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вклад в мировую культуру.</w:t>
      </w: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bookmarkStart w:id="22" w:name="_Toc425604146"/>
      <w:r w:rsidRPr="007A3964">
        <w:rPr>
          <w:b/>
          <w:sz w:val="24"/>
          <w:szCs w:val="24"/>
        </w:rPr>
        <w:t>Обществознание</w:t>
      </w:r>
      <w:bookmarkEnd w:id="22"/>
      <w:r w:rsidR="00490BCE" w:rsidRPr="007A3964">
        <w:rPr>
          <w:b/>
          <w:sz w:val="24"/>
          <w:szCs w:val="24"/>
        </w:rPr>
        <w:t>(включая экономику и право)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Общество как сложная динамичная система. Общество и природа. Общество и кул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Человек как продукт биологической, социальной и культурной эволюции. Бытие 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ловека. Деятельность и творчество. Цель и смысл жизни человека. Самореализация. Ли</w:t>
      </w:r>
      <w:r w:rsidRPr="007A3964">
        <w:rPr>
          <w:sz w:val="24"/>
          <w:szCs w:val="24"/>
        </w:rPr>
        <w:t>ч</w:t>
      </w:r>
      <w:r w:rsidRPr="007A3964">
        <w:rPr>
          <w:sz w:val="24"/>
          <w:szCs w:val="24"/>
        </w:rPr>
        <w:lastRenderedPageBreak/>
        <w:t>ность, ее социализация и воспитание. Внутренний мир человека. Сознательное и бессо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нательное. Самопознание. Поведение. Свобода 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ответственность личности.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Познание мира: чувственное и рациональное, истинное и ложное. Истина и ее крит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во, его формы, основные направления. Религия как феномен культуры. Наука. Образов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ние и самообразование. Мораль, ее категории. Тенденции духовной жизни современной России.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сударственный долг. Денежно -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ков. Рынок труда. Уровень жизни.</w:t>
      </w:r>
      <w:r w:rsidR="00A72824" w:rsidRPr="007A3964">
        <w:rPr>
          <w:sz w:val="24"/>
          <w:szCs w:val="24"/>
        </w:rPr>
        <w:t xml:space="preserve"> </w:t>
      </w:r>
      <w:r w:rsidRPr="007A3964">
        <w:rPr>
          <w:sz w:val="24"/>
          <w:szCs w:val="24"/>
        </w:rPr>
        <w:t>Прожиточный минимум. Занятость и безработица. Ро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сия в условиях рыночной экономики. Экономическая культура.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Социальные отношения и взаимодействия. Многообразие социальных групп. Нер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венство и социальная стратификация. Социальная мобильность. Социальные нормы. О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ные процессы в современной России.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гия. Политические режимы. Основные черты гражданского общества. Местное сам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управление. Правовое государство. Политическая жизнь современной России. Политич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ская культура.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Право в системе социальных норм. Система права: основные отрасли, институты, о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 xml:space="preserve">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</w:t>
      </w:r>
      <w:r w:rsidRPr="007A3964">
        <w:rPr>
          <w:sz w:val="24"/>
          <w:szCs w:val="24"/>
        </w:rPr>
        <w:lastRenderedPageBreak/>
        <w:t>документы по правам человека. Система судебной защиты прав человека. Правовая кул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тура.</w:t>
      </w:r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  <w:bookmarkStart w:id="23" w:name="_Toc425604147"/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</w:p>
    <w:p w:rsidR="00A72824" w:rsidRPr="007A3964" w:rsidRDefault="00A72824" w:rsidP="006E14F2">
      <w:pPr>
        <w:pStyle w:val="affb"/>
        <w:jc w:val="left"/>
        <w:rPr>
          <w:b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t>География</w:t>
      </w:r>
      <w:bookmarkEnd w:id="23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Политическое устройство мира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литика и политическая география. Международные организации. Роль и место России в современном мире.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География мировых природных ресурсов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Причины и последствия загрязнения окружающей среды. Пути решения экологич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ских проблем в мире и его крупных регионах, включая Россию. Геоэкология.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География населения мира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Размещение и плотность населения. Миграция, виды миграций, география междун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География мирового хозяйства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Мировое хозяйство и этапы его развития. Основные центры мирового хозяйства. М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ждународное географическое разделение труда. Экономическая интеграция. Интеграц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онные группировки. Отраслевая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</w:t>
      </w:r>
      <w:r w:rsidRPr="007A3964">
        <w:rPr>
          <w:sz w:val="24"/>
          <w:szCs w:val="24"/>
        </w:rPr>
        <w:t>й</w:t>
      </w:r>
      <w:r w:rsidRPr="007A3964">
        <w:rPr>
          <w:sz w:val="24"/>
          <w:szCs w:val="24"/>
        </w:rPr>
        <w:t>ственные районы. География мирового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транспорта. Усиление роли непроизводственной сферы в мировой экономике. Ге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графия внешней торговли. Виды международных экономических отношений. Россия в мировой экономике.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Региональная характеристика мира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Комплексная географическая характеристика природных ресурсов, населения и х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зяйства зарубежной Европы, Азии, Северной и Южной Америки, Африки, Австралии и Океании. Региональные различия.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Особенности географического положения, природно – ресурсного потенциала, нас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ления, хозяйства, культуры, современные проблемы развития наиболее крупных стран мира. Внутренние географические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различия стран. Россия и страны ближнего зарубежья.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Глобальные проблемы человечества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Глобальные проблемы, их сущность и взаимодействие. Экологическая, энергетич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ская, сырьевая, демографическая и продовольственная проблемы и пути их решения. 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блема сохранения мира на Земле.</w:t>
      </w:r>
    </w:p>
    <w:p w:rsidR="009D77ED" w:rsidRPr="007A3964" w:rsidRDefault="00D0150F" w:rsidP="006E14F2">
      <w:pPr>
        <w:pStyle w:val="affb"/>
        <w:jc w:val="left"/>
        <w:rPr>
          <w:b/>
          <w:bCs/>
          <w:sz w:val="24"/>
          <w:szCs w:val="24"/>
        </w:rPr>
      </w:pPr>
      <w:r w:rsidRPr="007A3964">
        <w:rPr>
          <w:sz w:val="24"/>
          <w:szCs w:val="24"/>
        </w:rPr>
        <w:t>Преодоление отсталости развивающихся стран. Роль географии в решении глобал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ных проблем человечества.</w:t>
      </w:r>
    </w:p>
    <w:p w:rsidR="00D0150F" w:rsidRPr="00931149" w:rsidRDefault="007B031C" w:rsidP="006E14F2">
      <w:pPr>
        <w:pStyle w:val="affb"/>
        <w:jc w:val="left"/>
        <w:rPr>
          <w:b/>
        </w:rPr>
      </w:pPr>
      <w:bookmarkStart w:id="24" w:name="_Toc425604148"/>
      <w:r w:rsidRPr="00931149">
        <w:rPr>
          <w:b/>
        </w:rPr>
        <w:t>М</w:t>
      </w:r>
      <w:r w:rsidR="00D0150F" w:rsidRPr="00931149">
        <w:rPr>
          <w:b/>
        </w:rPr>
        <w:t>атематика. Алгебра. Геометрия</w:t>
      </w:r>
      <w:bookmarkEnd w:id="24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Вычисления и преобразования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Действительные числа. Свойства арифметических действий с действительными чи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лами. Сравнение действительных чисел.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Корень степени n. Степень с рациональным показателем и ее свойства. Понятие о степени с иррациональным показателем.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Тождественные преобразования иррациональных, степенных, показательных и лог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рифмических выражений.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Синус, косинус, тангенс и котангенс числового аргумента. Формулы приведения. 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отношения между тригонометрическими функциями: основные тригонометрические то</w:t>
      </w:r>
      <w:r w:rsidRPr="007A3964">
        <w:rPr>
          <w:sz w:val="24"/>
          <w:szCs w:val="24"/>
        </w:rPr>
        <w:t>ж</w:t>
      </w:r>
      <w:r w:rsidRPr="007A3964">
        <w:rPr>
          <w:sz w:val="24"/>
          <w:szCs w:val="24"/>
        </w:rPr>
        <w:t>дества, формулы сложения 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следствия из них.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Тождественные преобразования тригонометрических выражений. Уравнения и нер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венства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Уравнения с одной переменной. Равносильность уравнений. Основные методы реш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ния уравнений: разложение на множители, замена переменной, использование свойств функций.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Иррациональные уравнения. Показательные и логарифмические уравнения. Тригон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метрические уравнения. Системы уравнений.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Рациональные неравенства с одной переменной. Решение неравенств методом инте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валов. Иррациональные неравенства. Показательные и логарифмические неравенства.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Уравнения и неравенства с модулем. Уравнения и неравенства с параметрами.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Функции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наименьшие значения, ограниченность, сохранение знака. Связь между свойствами функции и ее графиком.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о пределе и непрерывности функции.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Производная.Геометрический и физический смысл производной.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Таблица производных. Производная суммы, произведения и частного двух функций. Производная функции вида у = f(ax + b).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Первообразная функция. Задача о площади криволинейной трапеции.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Геометрические фигуры и их свойства. Измерение геометрических величин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Взаимное расположение прямых и плоскостей в пространстве. Параллельность пр</w:t>
      </w:r>
      <w:r w:rsidRPr="007A3964">
        <w:rPr>
          <w:sz w:val="24"/>
          <w:szCs w:val="24"/>
        </w:rPr>
        <w:t>я</w:t>
      </w:r>
      <w:r w:rsidRPr="007A3964">
        <w:rPr>
          <w:sz w:val="24"/>
          <w:szCs w:val="24"/>
        </w:rPr>
        <w:t>мых и плоскостей. Перпендикулярность прямых и плоскостей. Признаки параллельности и перпендикулярности прямых 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плоскостей.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Углы между прямыми и плоскостями.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Многогранники. Призма. Параллелепипед. Пирамида. Усеченная пирамида. Правил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ные многогранники. Сечения многогранников. Формулы объемов призмы и пирамиды.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нуса и шара. Формулы площадей: боковой поверхности цилиндра и конуса, поверхности шара.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Изображение пространственных фигур.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Подобие пространственных фигур. Отношение площадей поверхностей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 объемов подобных фигур.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bookmarkStart w:id="25" w:name="_Toc425604149"/>
      <w:r w:rsidRPr="007A3964">
        <w:rPr>
          <w:sz w:val="24"/>
          <w:szCs w:val="24"/>
        </w:rPr>
        <w:t>Информатика и информационные технологии</w:t>
      </w:r>
      <w:bookmarkEnd w:id="25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Информация и информационные процессы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Вещество, энергия, информация - основные понятия науки.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Информационные процессы в живой природе, обществе и технике: получение, пер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дача, преобразование, хранение и использование информации. Информационные основы процессов управления.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Информационная культура человека. Информационное общество. Представление и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формации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Язык как способ представления информации. Кодирование. Двоичная форма пре</w:t>
      </w:r>
      <w:r w:rsidRPr="007A3964">
        <w:rPr>
          <w:sz w:val="24"/>
          <w:szCs w:val="24"/>
        </w:rPr>
        <w:t>д</w:t>
      </w:r>
      <w:r w:rsidRPr="007A3964">
        <w:rPr>
          <w:sz w:val="24"/>
          <w:szCs w:val="24"/>
        </w:rPr>
        <w:t>ставления информации. Вероятностный подход к определению количества информации. Единицы измерения информации.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Системы счисления и основы логики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понятия и операции формальной логики. Логические выражения и их пр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образование. Построение таблиц истинности логических выражений.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логические устройства компьютера (регистр, сумматор).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Компьютер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устройства компьютера, их функции и взаимосвязь.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Программное обеспечение компьютера. Системное и прикладное программное обе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печение. Операционная система: назначение и основные функции.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Файлы и каталоги. Работа с носителями информации. Ввод и вывод данных.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Моделирование и формализация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Моделирование как метод познания. Формализация. Материальные и информацио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ные модели. Информационное моделирование.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Основные типы информационных моделей (табличные, иерархические, сетевые). И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следование на компьютере информационных моделей из различных предметных областей.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Алгоритмизация и программирование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</w:t>
      </w:r>
      <w:r w:rsidRPr="007A3964">
        <w:rPr>
          <w:sz w:val="24"/>
          <w:szCs w:val="24"/>
        </w:rPr>
        <w:t>в</w:t>
      </w:r>
      <w:r w:rsidRPr="007A3964">
        <w:rPr>
          <w:sz w:val="24"/>
          <w:szCs w:val="24"/>
        </w:rPr>
        <w:t>ные алгоритмические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конструкции. Вспомогательные алгоритмы.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Различные технологии программирования. Алгоритмическое программирование: 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новные типы данных, процедуры и функции. Объектно - ориентированное программир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вание: объект, свойства объекта, операции над объектом.</w:t>
      </w:r>
    </w:p>
    <w:p w:rsidR="004137E7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Разработка программ методом последовательной детализации (сверху вниз) и сборо</w:t>
      </w:r>
      <w:r w:rsidRPr="007A3964">
        <w:rPr>
          <w:sz w:val="24"/>
          <w:szCs w:val="24"/>
        </w:rPr>
        <w:t>ч</w:t>
      </w:r>
      <w:r w:rsidRPr="007A3964">
        <w:rPr>
          <w:sz w:val="24"/>
          <w:szCs w:val="24"/>
        </w:rPr>
        <w:t>ным методом (снизу вверх).</w:t>
      </w: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t>Технология обработки текстовой информации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текста и его обработки. Текстовый редактор: назначение и основные во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можности. Редактирование и форматирование текста. Работа с таблицами.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Внедрение объектов из других приложений. Гипертекст.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Технология обработки графической информации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Способы представления графической информации. Пиксель. Графические примит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вы. Способы хранения графической информации и форматы графических файлов. Граф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ческий редактор: назначение, пользовательскийинтерфейс и основные возможности. Гр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фические объекты и операции над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ними.</w:t>
      </w: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t>Технология обработки числовой информации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Электронные таблицы: назначение и основные возможности. Ввод чисел,формул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</w:t>
      </w:r>
      <w:r w:rsidRPr="007A3964">
        <w:rPr>
          <w:sz w:val="24"/>
          <w:szCs w:val="24"/>
        </w:rPr>
        <w:t>б</w:t>
      </w:r>
      <w:r w:rsidRPr="007A3964">
        <w:rPr>
          <w:sz w:val="24"/>
          <w:szCs w:val="24"/>
        </w:rPr>
        <w:t>лиц для решения задач.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Технология хранения, поиска и сортировки информации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сов.</w:t>
      </w: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lastRenderedPageBreak/>
        <w:t>Мультимедийные технологии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Разработка документов и проектов, объединяющих объекты различных типов (те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стовые, графические, числовые, звуковые, видео). Интерактивный интерфейс.</w:t>
      </w: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t>Компьютерные коммуникации</w:t>
      </w:r>
    </w:p>
    <w:p w:rsidR="004137E7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Локальные и глобальные компьютерные информационные сети. Основные информ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ционные ресурсы: электронная почта, телеконференции, файловые архивы. Сеть Инте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 xml:space="preserve">нет. </w:t>
      </w:r>
      <w:bookmarkStart w:id="26" w:name="_Toc425604150"/>
    </w:p>
    <w:p w:rsidR="00D0150F" w:rsidRPr="00931149" w:rsidRDefault="00D0150F" w:rsidP="006E14F2">
      <w:pPr>
        <w:pStyle w:val="affb"/>
        <w:jc w:val="left"/>
        <w:rPr>
          <w:b/>
        </w:rPr>
      </w:pPr>
      <w:r w:rsidRPr="00931149">
        <w:rPr>
          <w:b/>
        </w:rPr>
        <w:t>Биология</w:t>
      </w:r>
      <w:bookmarkEnd w:id="26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Введение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Клетка как биологическая система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Цитология - наука о клетке.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М. Шлейден и Т. Шванн - основоположники клеточной теории, ее основные полож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Клеточное строение организмов - основа единства органического мира.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Методы изучения строения и функций клетки.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Химическая организация клетки. Взаимосвязь строения и функций белков, нуклеин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Клетка - единица строения организмов. Взаимосвязь строения и функций частей и о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ганоидов клетки - основа ее целостности. Хромосомы и гены.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Клетка - единица жизнедеятельности организмов. Метаболизм. Ферменты, их хим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ческая природа, роль в метаболизме. Энергетический и пластический обмен. Генетич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зование энергии света в процессе образования органических веществ из неорганических.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Клетка - единица роста и развития организмов. Соматические и половые клетки, н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бор хромосом в них. Видовое постоянство числа, формы и размера хромосом. Митоз - д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ление соматических клеток.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Развитие половых клеток; мейоз. Сходство и отличия митоза и мейоза, их значение.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Организм как биологическая система</w:t>
      </w:r>
    </w:p>
    <w:p w:rsidR="00D0150F" w:rsidRPr="007A3964" w:rsidRDefault="00D0150F" w:rsidP="00844C1D">
      <w:pPr>
        <w:pStyle w:val="affb"/>
        <w:ind w:firstLine="0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ганов, их взаимосвязь -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основа целостности организма. Организмы прокариоты и эукариоты,автотрофы, х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мотрофы, гетеротрофы (сапрофиты, паразиты,симбионты).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Воспроизведение организмов, его значение. Способы размножения организмов. О</w:t>
      </w:r>
      <w:r w:rsidRPr="007A3964">
        <w:rPr>
          <w:sz w:val="24"/>
          <w:szCs w:val="24"/>
        </w:rPr>
        <w:t>п</w:t>
      </w:r>
      <w:r w:rsidRPr="007A3964">
        <w:rPr>
          <w:sz w:val="24"/>
          <w:szCs w:val="24"/>
        </w:rPr>
        <w:t>лодотворение, его формы и значение. Мейоз и оплодотворение - основа видового пост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янства числа хромосом.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Онтогенез и присущие ему закономерности. Специализация клеток, образование тк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ней, органов в процессе онтогенеза организмов. Эмбриональное и постэмбриональное развитие организмов.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Генетика - наука о наследственности и изменчивости – свойствах организмов, их 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явление в онтогенезе. Методы изучения наследственности и изменчивости организмов, генетики человека.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венности. Модификационная,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ционной и комбинативной изменчивости. Норма реакции, ее генетические основы.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Вредное влияние мутагенов, употребления алкоголя, наркотиков, никотина на ген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тический аппарат клетки. Меры защиты среды от загрязнения мутагенами, предупрежд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ние формирования у учащихся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вредных привычек. Профилактика наследственных заболеваний у человека.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</w:t>
      </w:r>
      <w:r w:rsidRPr="007A3964">
        <w:rPr>
          <w:sz w:val="24"/>
          <w:szCs w:val="24"/>
        </w:rPr>
        <w:t>у</w:t>
      </w:r>
      <w:r w:rsidRPr="007A3964">
        <w:rPr>
          <w:sz w:val="24"/>
          <w:szCs w:val="24"/>
        </w:rPr>
        <w:t>тагенез. Учение Н.И. Вавилова о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центрах происхождения культурных растений, открытие им закона гомологических рядов в наследственной изменчивости.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Биотехнология, генная и клеточная инженерия, клонирование. Значение биотехнол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гии для развития селекции, народного хозяйства, охраны природы.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Надорганизменные системы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Вид, его критерии. Разнообразие видов растений и животных. Популяция - структу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 xml:space="preserve">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</w:t>
      </w:r>
      <w:r w:rsidRPr="007A3964">
        <w:rPr>
          <w:sz w:val="24"/>
          <w:szCs w:val="24"/>
        </w:rPr>
        <w:lastRenderedPageBreak/>
        <w:t>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ганического мира, А.Н.Северцов и И.И. Шмальгаузен об основных направлениях эвол</w:t>
      </w:r>
      <w:r w:rsidRPr="007A3964">
        <w:rPr>
          <w:sz w:val="24"/>
          <w:szCs w:val="24"/>
        </w:rPr>
        <w:t>ю</w:t>
      </w:r>
      <w:r w:rsidRPr="007A3964">
        <w:rPr>
          <w:sz w:val="24"/>
          <w:szCs w:val="24"/>
        </w:rPr>
        <w:t>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Причины процветания одних видов и вымирания других в современную эпоху. 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исхождение человека.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ва целостности экосистем. Колебания численности популяций, их причины. Меры, обе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печивающие сохранение популяций.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Круговорот веществ в экосистемах, роль организмов продуцентов, консументов и р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дуцентов органического вещества в нем. Пищевыесвязи - основа цепей и сетей питания, их звенья. Роль растений как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</w:t>
      </w:r>
      <w:r w:rsidRPr="007A3964">
        <w:rPr>
          <w:sz w:val="24"/>
          <w:szCs w:val="24"/>
        </w:rPr>
        <w:t>й</w:t>
      </w:r>
      <w:r w:rsidRPr="007A3964">
        <w:rPr>
          <w:sz w:val="24"/>
          <w:szCs w:val="24"/>
        </w:rPr>
        <w:t>чивого развития экосистем.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Меры сохранения биологического разнообразия.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Агроэкосистемы, их разнообразие, основные отличия от экосистем.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Биосфера - глобальная экосистема. Учение В.И. Вернадского о биосфере, живом в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</w:t>
      </w:r>
      <w:r w:rsidRPr="007A3964">
        <w:rPr>
          <w:sz w:val="24"/>
          <w:szCs w:val="24"/>
        </w:rPr>
        <w:t>ы</w:t>
      </w:r>
      <w:r w:rsidRPr="007A3964">
        <w:rPr>
          <w:sz w:val="24"/>
          <w:szCs w:val="24"/>
        </w:rPr>
        <w:t>званные деятельностью человека. Идея биоцентризма. Проблема устойчивого развития биосферы.</w:t>
      </w:r>
    </w:p>
    <w:p w:rsidR="00D0150F" w:rsidRPr="00931149" w:rsidRDefault="00D0150F" w:rsidP="006E14F2">
      <w:pPr>
        <w:pStyle w:val="affb"/>
        <w:jc w:val="left"/>
        <w:rPr>
          <w:b/>
        </w:rPr>
      </w:pPr>
      <w:bookmarkStart w:id="27" w:name="_Toc425604151"/>
      <w:r w:rsidRPr="00931149">
        <w:rPr>
          <w:b/>
        </w:rPr>
        <w:t>Физика</w:t>
      </w:r>
      <w:bookmarkEnd w:id="27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Методы научного познания и физическая карта мира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Эксперимент и теория в процессе познания природы. Моделирование явлений и об</w:t>
      </w:r>
      <w:r w:rsidRPr="007A3964">
        <w:rPr>
          <w:sz w:val="24"/>
          <w:szCs w:val="24"/>
        </w:rPr>
        <w:t>ъ</w:t>
      </w:r>
      <w:r w:rsidRPr="007A3964">
        <w:rPr>
          <w:sz w:val="24"/>
          <w:szCs w:val="24"/>
        </w:rPr>
        <w:t>ектов природы. Научные гипотезы. Роль математики в физике. Физические законы и гр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ницы их применимости. Принцип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соответствия. Принцип причинности. Физическая картина мира.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Механика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Механическое движение и его относительность. Уравнения прямолинейного равноу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коренного движения. Криволинейное движение точки на примере движения по окружн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сти с постоянной по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модулю скоростью. Центростремительное ускорение.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Взаимодействие тел. Законы Ньютона. Принцип суперпозиции сил. Принцип относ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тельности Галилея. Момент силы. Условия равновесия тел. Закон всемирного тяготения. Закон трения скольжения. Закон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</w:t>
      </w:r>
      <w:r w:rsidRPr="007A3964">
        <w:rPr>
          <w:sz w:val="24"/>
          <w:szCs w:val="24"/>
        </w:rPr>
        <w:t>ж</w:t>
      </w:r>
      <w:r w:rsidRPr="007A3964">
        <w:rPr>
          <w:sz w:val="24"/>
          <w:szCs w:val="24"/>
        </w:rPr>
        <w:t>денные колебания. Резонанс. Автоколебания. Механические волны. Уравнение гармон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ческой волны.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Молекулярная физика. Термодинамика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Опыты Штерна и Перрена. Количество вещества. Моль. Постоянная Авогадро.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Тепловое равновесие. Абсолютная температура. Связь температуры со средней кин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тической энергией частиц вещества. Первый закон термодинамики. Второй закон терм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динамики и его статистическое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истолкование. КПД теплового двигателя.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насыщенные пары.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Кристаллические и аморфные тела.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Электродинамика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Электрическое взаимодействие. Элементарный электрический заряд.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Закон Кулона. Напряженность электрического поля. Потенциальность электростат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ческого поля. Разность потенциалов. Принцип суперпозиции полей.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Проводники в электрическом поле. Электрическая емкость. Конденсатор. Диэлектр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ки в электрическом поле. Энергия электрического поля конденсатора.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Электрический ток. Носители свободных электрических зарядов в металлах, жидк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стях и газах. Электродвижущая сила. Закон Ома для полной электрической цепи. Пара</w:t>
      </w:r>
      <w:r w:rsidRPr="007A3964">
        <w:rPr>
          <w:sz w:val="24"/>
          <w:szCs w:val="24"/>
        </w:rPr>
        <w:t>л</w:t>
      </w:r>
      <w:r w:rsidRPr="007A3964">
        <w:rPr>
          <w:sz w:val="24"/>
          <w:szCs w:val="24"/>
        </w:rPr>
        <w:t>лельное и последовательное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соединения проводников.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Полупроводники. Собственная и примесная проводимости  полупроводников, p-n-переход.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моиндукция. Индуктивность.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Колебательный контур. Переменный ток. Производство, передача и потребление электрической энергии.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Идеи теории Максвелла. Электромагнитная волна. Свойства электромагнитных волн. Принципы радиосвязи. Оптика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специальной теории относительности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Квантовая физика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Тепловое излучение. Постоянная Планка. Фотоэффект. Опыты Столетова. Фотоны. Уравнение Эйнштейна для фотоэффекта.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Корпускулярно - волновой дуализм.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Гипотеза Луи де Бройля. Дифракция электронов.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Боровская модель атома водорода. Спектры. Люминесценция. Лазеры.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E47808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Фундаментальные взаимодействия.</w:t>
      </w:r>
      <w:bookmarkStart w:id="28" w:name="_Toc425604152"/>
    </w:p>
    <w:p w:rsidR="0015328B" w:rsidRPr="00931149" w:rsidRDefault="0015328B" w:rsidP="006E14F2">
      <w:pPr>
        <w:pStyle w:val="affb"/>
        <w:jc w:val="left"/>
        <w:rPr>
          <w:b/>
        </w:rPr>
      </w:pPr>
      <w:r w:rsidRPr="00931149">
        <w:rPr>
          <w:b/>
        </w:rPr>
        <w:t>Астрономия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Изучение астрономии на базовом уровне среднего (полного) общего образования н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правлено на достижение следующих целей: осознание принципиальной роли астрономии в познании фундаментальных законов природы и формировании современной естестве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нонаучной картины мира; приобретение знаний о физической природе небесных тел и систем, строения и эволюции Вселенной, пространственных и временных масштабах Вс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ленной, наиболее важных астрономических открытиях, определивших развитие науки и техники;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выками практического использования компьютерных приложений для определения вида звездного неба в конкретном пункте для заданного времени; развитие познавательных и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формационных технологий; использование приобретенных знаний и умений для решения практических задач повседневной жизни; формирование научного мировоззрения; форм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Обязательный минимум содержания основных образовательных программ: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Предмет астрономии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Роль астрономии в развитии цивилизации.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номических исследований. История развития отечественной космонавтики.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Первый искусственный спутник Земли, полет Ю.А. Гагарина. Достижения совреме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ной космонавтики.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практической астрономии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НЕБЕСНАЯ СФЕРА.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ОСОБЫЕ ТОЧКИ НЕБЕСНОЙ СФЕРЫ.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НЕБЕСНЫЕ КООРДИНАТЫ.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Звездная карта, созвездия, использование компьютерных приложений для отображ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ния звездного неба.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Видимая звездная величина. Суточное движение светил.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СВЯЗЬ ВИДИМОГО РАСПОЛОЖЕНИЯ ОБЪЕКТОВ НА НЕБЕ И ГЕОГРАФИЧ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СКИХ КООРДИНАТ НАБЛЮДАТЕЛЯ.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Движение Земли вокруг Солнца. Видимое движение и фазы Луны. Солнечные и лу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ные затмения. Время и календарь. Законы движения небесных тел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Структура и масштабы Солнечной системы. Конфигурация и условия видимости пл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нет. Методы определения расстояний до тел Солнечной системы и их размеров.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НЕБЕСНАЯ МЕХАНИКА.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ЗАКОНЫ КЕПЛЕРА.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ОПРЕДЕЛЕНИЕ МАСС НЕБЕСНЫХ ТЕЛ.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ДВИЖЕНИЕ ИСКУССТВЕННЫХ НЕБЕСНЫХ ТЕЛ. Солнечная система Происхо</w:t>
      </w:r>
      <w:r w:rsidRPr="007A3964">
        <w:rPr>
          <w:sz w:val="24"/>
          <w:szCs w:val="24"/>
        </w:rPr>
        <w:t>ж</w:t>
      </w:r>
      <w:r w:rsidRPr="007A3964">
        <w:rPr>
          <w:sz w:val="24"/>
          <w:szCs w:val="24"/>
        </w:rPr>
        <w:t>дение Солнечной системы. Система Земля - Луна. Планеты земной группы. Планеты-гиганты. Спутники и кольца планет. Малые тела Солнечной системы.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АСТЕРОИДНАЯ ОПАСНОСТЬ. Методы астрономических исследований Электр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ЗАКОН СМЕЩЕНИЯ ВИНА. ЗАКОН СТЕФАНА-БОЛЬЦМАНА. Звезды Звезды: 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ДВОЙНЫЕ И КРАТНЫЕ ЗВЕЗДЫ. Внесолнечные планеты.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ПРОБЛЕМА СУЩЕСТВОВАНИЯ ЖИЗНИ ВО ВСЕЛЕННОЙ. Внутреннее строение и источники энергии звезд. Происхождение химических элементов.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ПЕРЕМЕННЫЕ И ВСПЫХИВАЮЩИЕ ЗВЕЗДЫ.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туберанцы. Периодичность солнечной активности.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РОЛЬ МАГНИТНЫХ ПОЛЕЙ НА СОЛНЦЕ. Солнечно-земные связи. Наша Галакт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ка - Млечный Путь Состав и структура Галактики.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ЗВЕЗДНЫЕ СКОПЛЕНИЯ. Межзвездный газ и пыль. Вращение Галактики.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ТЕМНАЯ МАТЕРИЯ. Галактики. Строение и эволюция Вселенной 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</w:t>
      </w:r>
    </w:p>
    <w:p w:rsidR="0015328B" w:rsidRPr="007A3964" w:rsidRDefault="0015328B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ЭВОЛЮЦИЯ ВСЕЛЕННОЙ. Большой Взрыв. Реликтовое излучение. ТЕМНАЯ ЭНЕРГИЯ. Требования к уровню подготовки выпускников В результате изучения астр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номии на базовом уровне ученик должен: знать/понимать: смысл понятий: геоцентрич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ская и гелиоцентрическая система, видимая звездная величина, созвездие, противостояния и соединения планет, комета, астероид, метеор, метеорит, метеороид, планета, спутник, звезда, Солнечная система, Галактика, Вселенная, всемирное и поясное время, внесолне</w:t>
      </w:r>
      <w:r w:rsidRPr="007A3964">
        <w:rPr>
          <w:sz w:val="24"/>
          <w:szCs w:val="24"/>
        </w:rPr>
        <w:t>ч</w:t>
      </w:r>
      <w:r w:rsidRPr="007A3964">
        <w:rPr>
          <w:sz w:val="24"/>
          <w:szCs w:val="24"/>
        </w:rPr>
        <w:t>ная планета (экзопланета), спектральная классификация звезд, параллакс, реликтовое и</w:t>
      </w:r>
      <w:r w:rsidRPr="007A3964">
        <w:rPr>
          <w:sz w:val="24"/>
          <w:szCs w:val="24"/>
        </w:rPr>
        <w:t>з</w:t>
      </w:r>
      <w:r w:rsidRPr="007A3964">
        <w:rPr>
          <w:sz w:val="24"/>
          <w:szCs w:val="24"/>
        </w:rPr>
        <w:t>лучение, Большой Взрыв, черная дыра; смысл физических величин: парсек, световой год, астрономическая единица, звездная величина; смысл физического закона Хаббла; осно</w:t>
      </w:r>
      <w:r w:rsidRPr="007A3964">
        <w:rPr>
          <w:sz w:val="24"/>
          <w:szCs w:val="24"/>
        </w:rPr>
        <w:t>в</w:t>
      </w:r>
      <w:r w:rsidRPr="007A3964">
        <w:rPr>
          <w:sz w:val="24"/>
          <w:szCs w:val="24"/>
        </w:rPr>
        <w:t>ные этапы освоения космического пространства; гипотезы происхождения Солнечной системы; основные характеристики и строение Солнца, солнечной атмосферы; размеры Галактики, положение и период обращения Солнца относительно центра Галактики; уметь: приводить примеры: роли астрономии в развитии цивилизации, использования м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мации с помощью космических аппаратов и спектрального анализа, влияния солнечной активности на Землю; описывать и объяснять: различия календарей, условия наступления солнечных и лунных затмений, фазы Луны, суточные движения светил, причины возни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новения приливов и отливов; принцип действия оптического телескопа, взаимосвязь ф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зико-химических характеристик звезд с использованием диаграммы «цвет-светимость», физические причины, определяющие равновесие звезд, источник энергии звезд и прои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хождение химических элементов, красное смещение с помощью эффекта Доплера; хара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lastRenderedPageBreak/>
        <w:t>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ных тел, возможные пути эволюции звезд различной массы; 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 использовать компьютерные приложения для определения положения Солнца, Луны и звезд на любую дату и время суток для данного населенного пункта; использовать приобретенные знания и умения в практической де</w:t>
      </w:r>
      <w:r w:rsidRPr="007A3964">
        <w:rPr>
          <w:sz w:val="24"/>
          <w:szCs w:val="24"/>
        </w:rPr>
        <w:t>я</w:t>
      </w:r>
      <w:r w:rsidRPr="007A3964">
        <w:rPr>
          <w:sz w:val="24"/>
          <w:szCs w:val="24"/>
        </w:rPr>
        <w:t>тельности и повседневной жизни для: понимания взаимосвязи астрономии с другими на</w:t>
      </w:r>
      <w:r w:rsidRPr="007A3964">
        <w:rPr>
          <w:sz w:val="24"/>
          <w:szCs w:val="24"/>
        </w:rPr>
        <w:t>у</w:t>
      </w:r>
      <w:r w:rsidRPr="007A3964">
        <w:rPr>
          <w:sz w:val="24"/>
          <w:szCs w:val="24"/>
        </w:rPr>
        <w:t>ками, в основе которых лежат знания по астрономии, отделение ее от лженаук; оценив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ния информации, содержащейся в сообщениях СМИ, Интернете.</w:t>
      </w:r>
    </w:p>
    <w:p w:rsidR="0015328B" w:rsidRPr="00931149" w:rsidRDefault="0015328B" w:rsidP="006E14F2">
      <w:pPr>
        <w:pStyle w:val="affb"/>
        <w:jc w:val="left"/>
      </w:pPr>
    </w:p>
    <w:p w:rsidR="00D0150F" w:rsidRPr="00931149" w:rsidRDefault="00D0150F" w:rsidP="006E14F2">
      <w:pPr>
        <w:pStyle w:val="affb"/>
        <w:jc w:val="left"/>
        <w:rPr>
          <w:b/>
        </w:rPr>
      </w:pPr>
      <w:r w:rsidRPr="00931149">
        <w:rPr>
          <w:b/>
        </w:rPr>
        <w:t>Химия</w:t>
      </w:r>
      <w:bookmarkEnd w:id="28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Химический элемент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Формы существования химического элемента. Современные представления о стро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нии атомов. Изотопы.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Строение электронных оболочек атомов элементов первых четырех периодов. Пон</w:t>
      </w:r>
      <w:r w:rsidRPr="007A3964">
        <w:rPr>
          <w:sz w:val="24"/>
          <w:szCs w:val="24"/>
        </w:rPr>
        <w:t>я</w:t>
      </w:r>
      <w:r w:rsidRPr="007A3964">
        <w:rPr>
          <w:sz w:val="24"/>
          <w:szCs w:val="24"/>
        </w:rPr>
        <w:t>тие об электронном облаке, s- и р-электронах. Радиусы атомов, их периодические измен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ния в системе химических элементов.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Периодический закон и периодическая система химических элементов Д.И. Менд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леева. Развитие научных знаний о периодическом законе и периодической системе хим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ческих элементов Д.И. Менделева.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Вещество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Вещества молекулярного и немолекулярного строения.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Виды химической связи. Атомная (ковалентная) связь. Способы ее образования. Дл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на и энергия связи. Понятие об электроотрицательности химических элементов. Степень окисления.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Ионная связь, ее образование. Заряд иона.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Металлическая связь. Водородная связь. Типы кристаллических решеток. Завис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мость свойств веществ от типа кристаллических решеток.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положения теории химического строения органических веществ A.M. Бу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лерова. Основные направления развития теории строения.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Неорганические вещества. Классификация неорганических веществ.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Общая характеристика металлов главных подгрупп I - III групп в связи с их полож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нием в периодической системе химических элементов Д.И. Менделеева и особенностями строения их атомов.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Медь, хром, железо - металлы побочных подгрупп.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Общая характеристика неметаллов главных подгрупп IV - VII групп в связи с их п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ложением в периодической системе химических элементов Д.И. Менделеева и особенн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стями строения их атомов.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Характерные химические свойства неорганических веществ различных классов: о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сидов (основных, амфотерных, кислотных), оснований, амфотерных гидроксидов, кислот, солей. Понятие о протолитах.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Органические вещества. Классификация органических веществ. Особенности хим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ческого и электронного строения алканов, алкенов, алкинов. Виды гибридизации эле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тронных облаков. Гомологи и изомеры углеводородов. Систематическая номенклатура.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о циклических углеводородах.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Ароматические углеводороды. Бензол, его электронное строение. Гомологи бензола.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Предельные одноатомные спирты, альдегиды, предельные и непредельные одноо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новные карбоновые кислоты. Электронное строение функциональных групп кислородос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держащих органических веществ. Гомологи спиртов, альдегидов, кислот.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о многоатомных спиртах. Фенол.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Сложные эфиры. Жиры. Понятие о мылах. Углеводы, их классификация.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Амины. Электронное строение аминогрупп. Аминокислоты как амфотерные орган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ческие соединения. Белки как биополимеры. Структуры белков.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Химическая реакция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Тепловой эффект химической реакции. Сохранение и превращение энергии при х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мических реакциях.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о скорости химической реакции. Факторы, влияющие на изменение скорости химической реакции.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Обратимые и необратимые химические реакции. Химическое равновесие и условия его смещения.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Реакции ионного обмена. Реакции окислительно - восстановительные. Гидролиз 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лей. Электролиз расплавов и растворов солей.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Виды коррозии металлов. Способы предупреждения коррозии.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Реакции, подтверждающие взаимосвязь углеводородов и кислородосодержащих 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единений, взаимное влияние атомов в молекулах (на примере фенола и бензола).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Реакция этерификации. Гидролиз сложных эфиров. Характерные реакции аминов, аминокислот, белков.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Познание и применение веществ человеком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слоты, чугуна, стали,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метанола). Основные методы синтеза высокомолекулярных соединений.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Природные источники углеводородов, их переработка, использование в качестве то</w:t>
      </w:r>
      <w:r w:rsidRPr="007A3964">
        <w:rPr>
          <w:sz w:val="24"/>
          <w:szCs w:val="24"/>
        </w:rPr>
        <w:t>п</w:t>
      </w:r>
      <w:r w:rsidRPr="007A3964">
        <w:rPr>
          <w:sz w:val="24"/>
          <w:szCs w:val="24"/>
        </w:rPr>
        <w:t>лива и органическом синтезе.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методы синтеза высокомолекулярных соединений (пластмасс, синтетич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ских каучуков, волокон).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Биологическая роль и значение углеводов, жиров, белков.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Расчеты: объемных отношений газов при химических реакциях; массы или объема г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зов по известному количеству вещества одного из участвующих в реакции; теплового э</w:t>
      </w:r>
      <w:r w:rsidRPr="007A3964">
        <w:rPr>
          <w:sz w:val="24"/>
          <w:szCs w:val="24"/>
        </w:rPr>
        <w:t>ф</w:t>
      </w:r>
      <w:r w:rsidRPr="007A3964">
        <w:rPr>
          <w:sz w:val="24"/>
          <w:szCs w:val="24"/>
        </w:rPr>
        <w:t>фекта реакции; массы (объема,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формулы органического вещества.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Глобальные проблемы человечества: сырьевая, энергетическая,</w:t>
      </w:r>
    </w:p>
    <w:p w:rsidR="004137E7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экологическая. Роль химии в их решении.</w:t>
      </w:r>
      <w:bookmarkStart w:id="29" w:name="_Toc425604153"/>
    </w:p>
    <w:p w:rsidR="00151326" w:rsidRDefault="00151326" w:rsidP="006E14F2">
      <w:pPr>
        <w:pStyle w:val="affb"/>
        <w:jc w:val="left"/>
        <w:rPr>
          <w:b/>
        </w:rPr>
      </w:pPr>
    </w:p>
    <w:p w:rsidR="00D0150F" w:rsidRPr="00931149" w:rsidRDefault="00D0150F" w:rsidP="006E14F2">
      <w:pPr>
        <w:pStyle w:val="affb"/>
        <w:jc w:val="left"/>
        <w:rPr>
          <w:b/>
        </w:rPr>
      </w:pPr>
      <w:r w:rsidRPr="00931149">
        <w:rPr>
          <w:b/>
        </w:rPr>
        <w:t>Физическая культура</w:t>
      </w:r>
      <w:bookmarkEnd w:id="29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Социокультурные основы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укрепление здоровья и содействие творческому долголетию; физическое совершенс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во и формирование здорового образа жизни; физическая подготовленность к воспроизво</w:t>
      </w:r>
      <w:r w:rsidRPr="007A3964">
        <w:rPr>
          <w:sz w:val="24"/>
          <w:szCs w:val="24"/>
        </w:rPr>
        <w:t>д</w:t>
      </w:r>
      <w:r w:rsidRPr="007A3964">
        <w:rPr>
          <w:sz w:val="24"/>
          <w:szCs w:val="24"/>
        </w:rPr>
        <w:t>ству и воспитанию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здорового поколения, к активной жизнедеятельности, труду и защите Отечества.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Современное олимпийское и физкультурно - массовые движения (на примере "Спорт для всех"), их социальная направленность и формы организации.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Психолого - педагогические основы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Основные технико - тактические действия и приемы в игровых видах спорта, сове</w:t>
      </w:r>
      <w:r w:rsidRPr="007A3964">
        <w:rPr>
          <w:sz w:val="24"/>
          <w:szCs w:val="24"/>
        </w:rPr>
        <w:t>р</w:t>
      </w:r>
      <w:r w:rsidRPr="007A3964">
        <w:rPr>
          <w:sz w:val="24"/>
          <w:szCs w:val="24"/>
        </w:rPr>
        <w:t>шенствование техники движений в избранном виде спорта.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</w:t>
      </w:r>
      <w:r w:rsidRPr="007A3964">
        <w:rPr>
          <w:sz w:val="24"/>
          <w:szCs w:val="24"/>
        </w:rPr>
        <w:t>г</w:t>
      </w:r>
      <w:r w:rsidRPr="007A3964">
        <w:rPr>
          <w:sz w:val="24"/>
          <w:szCs w:val="24"/>
        </w:rPr>
        <w:t>кая атлетика) 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бенности самостоятельной подготовки к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участию в спортивно - массовых соревнованиях.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Медико - биологические основы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организации двигательного режима (в течение дня, недели и месяца), хара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теристика упражнений и подбор форм занятий в зависимости от особенностей индивид</w:t>
      </w:r>
      <w:r w:rsidRPr="007A3964">
        <w:rPr>
          <w:sz w:val="24"/>
          <w:szCs w:val="24"/>
        </w:rPr>
        <w:t>у</w:t>
      </w:r>
      <w:r w:rsidRPr="007A3964">
        <w:rPr>
          <w:sz w:val="24"/>
          <w:szCs w:val="24"/>
        </w:rPr>
        <w:t>альной учебной деятельности, состояния самочувствия и показателей здоровья.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Основы техники безопасности и профилактики травматизма, профилактических (г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филактики вредных привычек средствами физической культуры и формирование индив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дуального здорового стиля жизни.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bookmarkStart w:id="30" w:name="_Toc425604154"/>
      <w:r w:rsidRPr="007A3964">
        <w:rPr>
          <w:sz w:val="24"/>
          <w:szCs w:val="24"/>
        </w:rPr>
        <w:t>Основы безопасности жизнедеятельности</w:t>
      </w:r>
      <w:bookmarkEnd w:id="30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здорового образа жизни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Здоровье человека: индивидуальное и общественное, духовное и физическое. Здор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ка.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Значение двигательной активности в жизни человека. Закаливание организма. Раци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нальное питание и здоровье. Особенности питания при различных физических и умстве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лактика инфекционных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заболеваний.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Вредные привычки (табакокурение, употребление алкоголя, наркомания и токсик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мания), их влияние на здоровье. Профилактика вредных привычек.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Безопасность и защита человека в опасных и чрезвычайных ситуациях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Опасные и чрезвычайные ситуации техногенного, природного и социального хара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тера. Правила безопасного поведения в различных опасных и чрезвычайных ситуациях (ЧС). Вынужденная автономия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человека в природных условиях. Последовательность действий в условиях выну</w:t>
      </w:r>
      <w:r w:rsidRPr="007A3964">
        <w:rPr>
          <w:sz w:val="24"/>
          <w:szCs w:val="24"/>
        </w:rPr>
        <w:t>ж</w:t>
      </w:r>
      <w:r w:rsidRPr="007A3964">
        <w:rPr>
          <w:sz w:val="24"/>
          <w:szCs w:val="24"/>
        </w:rPr>
        <w:t>денной автономии. Сигналы бедствия и сигнальные средства.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Единая государственная система предупреждения и ликвидации чрезвычайных с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туаций (РСЧС). История ее создания, предназначение и задачи по защите населения и территорий от чрезвычайных ситуаций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природного и техногенного характера.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Гражданская оборона - составная часть системы безопасности населения во время в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дения военных действий или вследствие этих действий. Структура гражданской обороны и ее задачи.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Современные средства поражения и их поражающие факторы. Правила поведения н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селения в зоне вооруженных конфликтов. Основные мероприятия по защите населения от средств поражения. Средства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индивидуальной и коллективной защиты. Организация гражданской обороны в общ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образовательном учреждении.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вающие безопасность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жизнедеятельности. Основы медицинских знаний и правила оказания первой мед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цинской помощи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жениях, поражении электрическим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током и молнией.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Проведение комплекса сердечно - легочной реанимации на месте происшествия.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bookmarkStart w:id="31" w:name="_Toc425604155"/>
      <w:r w:rsidRPr="007A3964">
        <w:rPr>
          <w:sz w:val="24"/>
          <w:szCs w:val="24"/>
        </w:rPr>
        <w:t>Основы военной службы</w:t>
      </w:r>
      <w:bookmarkEnd w:id="31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Основы обороны государства и ее организации. Законодательство Российской Фед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рации в области обороны. Правовые основы военной службы. Вооруженные Силы Ро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сийской Федерации - государственная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военная организация, составляющая основу обороны страны, их предназначение. В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история.Вооруженных Сил России, символы воинской чести.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мые воинской деятельностью к духовным и физическим качествам, уровню образования призывников.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lastRenderedPageBreak/>
        <w:t>Права и свободы военнослужащих. Альтернативная гражданская служба. Военные аспекты международного права.</w:t>
      </w:r>
    </w:p>
    <w:p w:rsidR="00D0150F" w:rsidRPr="007A3964" w:rsidRDefault="00D0150F" w:rsidP="006E14F2">
      <w:pPr>
        <w:pStyle w:val="affb"/>
        <w:jc w:val="left"/>
        <w:rPr>
          <w:b/>
          <w:color w:val="000000"/>
          <w:sz w:val="24"/>
          <w:szCs w:val="24"/>
        </w:rPr>
      </w:pPr>
      <w:r w:rsidRPr="007A3964">
        <w:rPr>
          <w:sz w:val="24"/>
          <w:szCs w:val="24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D0150F" w:rsidRPr="007A3964" w:rsidRDefault="00D0150F" w:rsidP="006E14F2">
      <w:pPr>
        <w:pStyle w:val="affb"/>
        <w:jc w:val="left"/>
        <w:rPr>
          <w:b/>
          <w:sz w:val="24"/>
          <w:szCs w:val="24"/>
        </w:rPr>
      </w:pPr>
      <w:bookmarkStart w:id="32" w:name="_Toc425604156"/>
      <w:r w:rsidRPr="007A3964">
        <w:rPr>
          <w:b/>
          <w:sz w:val="24"/>
          <w:szCs w:val="24"/>
        </w:rPr>
        <w:t>МХК</w:t>
      </w:r>
      <w:bookmarkEnd w:id="32"/>
    </w:p>
    <w:p w:rsidR="00D0150F" w:rsidRPr="007A3964" w:rsidRDefault="00D0150F" w:rsidP="006E14F2">
      <w:pPr>
        <w:pStyle w:val="affb"/>
        <w:jc w:val="left"/>
        <w:rPr>
          <w:bCs/>
          <w:iCs/>
          <w:color w:val="000000"/>
          <w:sz w:val="24"/>
          <w:szCs w:val="24"/>
        </w:rPr>
      </w:pPr>
      <w:r w:rsidRPr="007A3964">
        <w:rPr>
          <w:bCs/>
          <w:iCs/>
          <w:color w:val="000000"/>
          <w:sz w:val="24"/>
          <w:szCs w:val="24"/>
        </w:rPr>
        <w:t>Мировая художественная культура как совокупность художественных культур ра</w:t>
      </w:r>
      <w:r w:rsidRPr="007A3964">
        <w:rPr>
          <w:bCs/>
          <w:iCs/>
          <w:color w:val="000000"/>
          <w:sz w:val="24"/>
          <w:szCs w:val="24"/>
        </w:rPr>
        <w:t>з</w:t>
      </w:r>
      <w:r w:rsidRPr="007A3964">
        <w:rPr>
          <w:bCs/>
          <w:iCs/>
          <w:color w:val="000000"/>
          <w:sz w:val="24"/>
          <w:szCs w:val="24"/>
        </w:rPr>
        <w:t>ных стран и народов мира, сложившаяся на протяжении исторического развития цивил</w:t>
      </w:r>
      <w:r w:rsidRPr="007A3964">
        <w:rPr>
          <w:bCs/>
          <w:iCs/>
          <w:color w:val="000000"/>
          <w:sz w:val="24"/>
          <w:szCs w:val="24"/>
        </w:rPr>
        <w:t>и</w:t>
      </w:r>
      <w:r w:rsidRPr="007A3964">
        <w:rPr>
          <w:bCs/>
          <w:iCs/>
          <w:color w:val="000000"/>
          <w:sz w:val="24"/>
          <w:szCs w:val="24"/>
        </w:rPr>
        <w:t>зации.</w:t>
      </w:r>
    </w:p>
    <w:p w:rsidR="00D0150F" w:rsidRPr="007A3964" w:rsidRDefault="00D0150F" w:rsidP="006E14F2">
      <w:pPr>
        <w:pStyle w:val="affb"/>
        <w:jc w:val="left"/>
        <w:rPr>
          <w:bCs/>
          <w:iCs/>
          <w:color w:val="000000"/>
          <w:sz w:val="24"/>
          <w:szCs w:val="24"/>
        </w:rPr>
      </w:pPr>
      <w:r w:rsidRPr="007A3964">
        <w:rPr>
          <w:bCs/>
          <w:iCs/>
          <w:color w:val="000000"/>
          <w:sz w:val="24"/>
          <w:szCs w:val="24"/>
        </w:rPr>
        <w:t>Происхождение искусства. Первые опыты художественного творчества. Синкретич</w:t>
      </w:r>
      <w:r w:rsidRPr="007A3964">
        <w:rPr>
          <w:bCs/>
          <w:iCs/>
          <w:color w:val="000000"/>
          <w:sz w:val="24"/>
          <w:szCs w:val="24"/>
        </w:rPr>
        <w:t>е</w:t>
      </w:r>
      <w:r w:rsidRPr="007A3964">
        <w:rPr>
          <w:bCs/>
          <w:iCs/>
          <w:color w:val="000000"/>
          <w:sz w:val="24"/>
          <w:szCs w:val="24"/>
        </w:rPr>
        <w:t>ский характер искусства первобытного человека. Синтез слова, музыки, танца и изобр</w:t>
      </w:r>
      <w:r w:rsidRPr="007A3964">
        <w:rPr>
          <w:bCs/>
          <w:iCs/>
          <w:color w:val="000000"/>
          <w:sz w:val="24"/>
          <w:szCs w:val="24"/>
        </w:rPr>
        <w:t>а</w:t>
      </w:r>
      <w:r w:rsidRPr="007A3964">
        <w:rPr>
          <w:bCs/>
          <w:iCs/>
          <w:color w:val="000000"/>
          <w:sz w:val="24"/>
          <w:szCs w:val="24"/>
        </w:rPr>
        <w:t>жения в магическом ритуале. Художественная символика в искусстве последующих эпох.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Художественная культура древних цивилизаций. Памятники зодчества, изобраз</w:t>
      </w:r>
      <w:r w:rsidRPr="007A3964">
        <w:rPr>
          <w:sz w:val="24"/>
          <w:szCs w:val="24"/>
        </w:rPr>
        <w:t>и</w:t>
      </w:r>
      <w:r w:rsidRPr="007A3964">
        <w:rPr>
          <w:sz w:val="24"/>
          <w:szCs w:val="24"/>
        </w:rPr>
        <w:t>тельного искусства, литературы и музыки Древнего Египта. Пирамиды в Гизе, храмы в Карнаке и Луксоре, канонические скульптурные изображения богов и фараонов, рельефы и фрески, музыкальные инструменты.</w:t>
      </w:r>
    </w:p>
    <w:p w:rsidR="00D0150F" w:rsidRPr="007A3964" w:rsidRDefault="00D0150F" w:rsidP="006E14F2">
      <w:pPr>
        <w:pStyle w:val="affb"/>
        <w:jc w:val="left"/>
        <w:rPr>
          <w:bCs/>
          <w:iCs/>
          <w:color w:val="000000"/>
          <w:sz w:val="24"/>
          <w:szCs w:val="24"/>
        </w:rPr>
      </w:pPr>
      <w:r w:rsidRPr="007A3964">
        <w:rPr>
          <w:sz w:val="24"/>
          <w:szCs w:val="24"/>
        </w:rPr>
        <w:t>Художественные достижения Передней Азии, Индии и Китая. Шедевры зодчества и изобразительного искусства (Великая Китайская стена, зиккурат в Уре, ступа в Санчи, чайтья в Карли). Народный эпос.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Главные темы искусства Доколумбовой Америки. Многообразие архитектурных форм и изобразительное искусство (ступенчатые пирамиды и </w:t>
      </w:r>
      <w:r w:rsidRPr="007A3964">
        <w:rPr>
          <w:iCs/>
          <w:color w:val="000000"/>
          <w:sz w:val="24"/>
          <w:szCs w:val="24"/>
        </w:rPr>
        <w:t>дворцы, монументальная скульптура</w:t>
      </w:r>
      <w:r w:rsidRPr="007A3964">
        <w:rPr>
          <w:color w:val="000000"/>
          <w:sz w:val="24"/>
          <w:szCs w:val="24"/>
        </w:rPr>
        <w:t>, фрески и произведения декоративно-прикладного искусства).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Мифология – главный источник образов и символики античного искусства. Архите</w:t>
      </w:r>
      <w:r w:rsidRPr="007A3964">
        <w:rPr>
          <w:bCs/>
          <w:color w:val="000000"/>
          <w:sz w:val="24"/>
          <w:szCs w:val="24"/>
        </w:rPr>
        <w:t>к</w:t>
      </w:r>
      <w:r w:rsidRPr="007A3964">
        <w:rPr>
          <w:bCs/>
          <w:color w:val="000000"/>
          <w:sz w:val="24"/>
          <w:szCs w:val="24"/>
        </w:rPr>
        <w:t>тура и изобразительное искусство Древней Греции</w:t>
      </w:r>
      <w:r w:rsidRPr="007A3964">
        <w:rPr>
          <w:color w:val="000000"/>
          <w:sz w:val="24"/>
          <w:szCs w:val="24"/>
        </w:rPr>
        <w:t xml:space="preserve"> (Афинский Акрополь, творчество Ф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 xml:space="preserve">дия, </w:t>
      </w:r>
      <w:r w:rsidRPr="007A3964">
        <w:rPr>
          <w:iCs/>
          <w:color w:val="000000"/>
          <w:sz w:val="24"/>
          <w:szCs w:val="24"/>
        </w:rPr>
        <w:t xml:space="preserve">Поликлета, Мирона, Праксителя и др. </w:t>
      </w:r>
      <w:r w:rsidRPr="007A3964">
        <w:rPr>
          <w:color w:val="000000"/>
          <w:sz w:val="24"/>
          <w:szCs w:val="24"/>
        </w:rPr>
        <w:t>Рельефы, фрески, вазопись). Древнегреческий театр и его творцы (Эсхил, Софокл</w:t>
      </w:r>
      <w:r w:rsidRPr="007A3964">
        <w:rPr>
          <w:iCs/>
          <w:color w:val="000000"/>
          <w:sz w:val="24"/>
          <w:szCs w:val="24"/>
        </w:rPr>
        <w:t xml:space="preserve">, Еврипид, Аристофан). </w:t>
      </w:r>
      <w:r w:rsidRPr="007A3964">
        <w:rPr>
          <w:color w:val="000000"/>
          <w:sz w:val="24"/>
          <w:szCs w:val="24"/>
        </w:rPr>
        <w:t>Музыкальное искусство.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Художественная культура Древнего Рима. Развитие древнегреческих традиций. Ш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 xml:space="preserve">девры зодчества: </w:t>
      </w:r>
      <w:r w:rsidRPr="007A3964">
        <w:rPr>
          <w:iCs/>
          <w:color w:val="000000"/>
          <w:sz w:val="24"/>
          <w:szCs w:val="24"/>
        </w:rPr>
        <w:t xml:space="preserve">Римский Форум, </w:t>
      </w:r>
      <w:r w:rsidRPr="007A3964">
        <w:rPr>
          <w:color w:val="000000"/>
          <w:sz w:val="24"/>
          <w:szCs w:val="24"/>
        </w:rPr>
        <w:t xml:space="preserve">Пантеон, Колизей, </w:t>
      </w:r>
      <w:r w:rsidRPr="007A3964">
        <w:rPr>
          <w:iCs/>
          <w:color w:val="000000"/>
          <w:sz w:val="24"/>
          <w:szCs w:val="24"/>
        </w:rPr>
        <w:t>инженерные сооружения</w:t>
      </w:r>
      <w:r w:rsidRPr="007A3964">
        <w:rPr>
          <w:color w:val="000000"/>
          <w:sz w:val="24"/>
          <w:szCs w:val="24"/>
        </w:rPr>
        <w:t xml:space="preserve">. Римский скульптурный портрет. </w:t>
      </w:r>
      <w:r w:rsidRPr="007A3964">
        <w:rPr>
          <w:iCs/>
          <w:color w:val="000000"/>
          <w:sz w:val="24"/>
          <w:szCs w:val="24"/>
        </w:rPr>
        <w:t>Мозаики и фрески Помпей.</w:t>
      </w:r>
      <w:r w:rsidRPr="007A3964">
        <w:rPr>
          <w:color w:val="000000"/>
          <w:sz w:val="24"/>
          <w:szCs w:val="24"/>
        </w:rPr>
        <w:t xml:space="preserve"> Зрелищные искусства. </w:t>
      </w:r>
      <w:r w:rsidRPr="007A3964">
        <w:rPr>
          <w:iCs/>
          <w:color w:val="000000"/>
          <w:sz w:val="24"/>
          <w:szCs w:val="24"/>
        </w:rPr>
        <w:t>Музыкальная культура.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Художественная культура Средних веков.</w:t>
      </w:r>
      <w:r w:rsidRPr="007A3964">
        <w:rPr>
          <w:color w:val="000000"/>
          <w:sz w:val="24"/>
          <w:szCs w:val="24"/>
        </w:rPr>
        <w:t xml:space="preserve"> Архитектура и изобразительное искусство Византии. Собор Святой Софии в Константинополе, иконопись, </w:t>
      </w:r>
      <w:r w:rsidRPr="007A3964">
        <w:rPr>
          <w:iCs/>
          <w:color w:val="000000"/>
          <w:sz w:val="24"/>
          <w:szCs w:val="24"/>
        </w:rPr>
        <w:t>мозаики Равенны.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Особенности славянской языческой культуры.</w:t>
      </w:r>
      <w:r w:rsidRPr="007A3964">
        <w:rPr>
          <w:bCs/>
          <w:color w:val="000000"/>
          <w:sz w:val="24"/>
          <w:szCs w:val="24"/>
        </w:rPr>
        <w:t xml:space="preserve"> Влияние В</w:t>
      </w:r>
      <w:r w:rsidRPr="007A3964">
        <w:rPr>
          <w:color w:val="000000"/>
          <w:sz w:val="24"/>
          <w:szCs w:val="24"/>
        </w:rPr>
        <w:t>изантии на художественную культуру Руси. Формирование национального стиля в архитектуре: крестово-купольная и шатровая модели храма. София Киевская и Новгородская, Успенский собор во Владим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lastRenderedPageBreak/>
        <w:t>ре, храм Покрова Богородицы на реке Нерль, церковь Вознесения в Коломенском. Арх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 xml:space="preserve">тектура Московского Кремля. </w:t>
      </w:r>
      <w:r w:rsidRPr="007A3964">
        <w:rPr>
          <w:iCs/>
          <w:color w:val="000000"/>
          <w:sz w:val="24"/>
          <w:szCs w:val="24"/>
        </w:rPr>
        <w:t>«Дивное узорочье» московского барокко. Шедевры дер</w:t>
      </w:r>
      <w:r w:rsidRPr="007A3964">
        <w:rPr>
          <w:iCs/>
          <w:color w:val="000000"/>
          <w:sz w:val="24"/>
          <w:szCs w:val="24"/>
        </w:rPr>
        <w:t>е</w:t>
      </w:r>
      <w:r w:rsidRPr="007A3964">
        <w:rPr>
          <w:iCs/>
          <w:color w:val="000000"/>
          <w:sz w:val="24"/>
          <w:szCs w:val="24"/>
        </w:rPr>
        <w:t>вянного зодчества.</w:t>
      </w:r>
      <w:r w:rsidRPr="007A3964">
        <w:rPr>
          <w:color w:val="000000"/>
          <w:sz w:val="24"/>
          <w:szCs w:val="24"/>
        </w:rPr>
        <w:t xml:space="preserve"> Художественный мир мозаик и фресок </w:t>
      </w:r>
      <w:r w:rsidRPr="007A3964">
        <w:rPr>
          <w:color w:val="000000"/>
          <w:sz w:val="24"/>
          <w:szCs w:val="24"/>
          <w:lang w:val="en-US"/>
        </w:rPr>
        <w:t>XI</w:t>
      </w:r>
      <w:r w:rsidRPr="007A3964">
        <w:rPr>
          <w:color w:val="000000"/>
          <w:sz w:val="24"/>
          <w:szCs w:val="24"/>
        </w:rPr>
        <w:t>-</w:t>
      </w:r>
      <w:r w:rsidRPr="007A3964">
        <w:rPr>
          <w:color w:val="000000"/>
          <w:sz w:val="24"/>
          <w:szCs w:val="24"/>
          <w:lang w:val="en-US"/>
        </w:rPr>
        <w:t>XVII</w:t>
      </w:r>
      <w:r w:rsidRPr="007A3964">
        <w:rPr>
          <w:color w:val="000000"/>
          <w:sz w:val="24"/>
          <w:szCs w:val="24"/>
        </w:rPr>
        <w:t xml:space="preserve"> веков. Шедевры Но</w:t>
      </w:r>
      <w:r w:rsidRPr="007A3964">
        <w:rPr>
          <w:color w:val="000000"/>
          <w:sz w:val="24"/>
          <w:szCs w:val="24"/>
        </w:rPr>
        <w:t>в</w:t>
      </w:r>
      <w:r w:rsidRPr="007A3964">
        <w:rPr>
          <w:color w:val="000000"/>
          <w:sz w:val="24"/>
          <w:szCs w:val="24"/>
        </w:rPr>
        <w:t xml:space="preserve">городской и Владимиро-Суздальской школ живописи. Художественный стиль </w:t>
      </w:r>
      <w:r w:rsidRPr="007A3964">
        <w:rPr>
          <w:iCs/>
          <w:color w:val="000000"/>
          <w:sz w:val="24"/>
          <w:szCs w:val="24"/>
        </w:rPr>
        <w:t xml:space="preserve">Феофана Грека, </w:t>
      </w:r>
      <w:r w:rsidRPr="007A3964">
        <w:rPr>
          <w:color w:val="000000"/>
          <w:sz w:val="24"/>
          <w:szCs w:val="24"/>
        </w:rPr>
        <w:t xml:space="preserve">Андрея Рублева и </w:t>
      </w:r>
      <w:r w:rsidRPr="007A3964">
        <w:rPr>
          <w:iCs/>
          <w:color w:val="000000"/>
          <w:sz w:val="24"/>
          <w:szCs w:val="24"/>
        </w:rPr>
        <w:t>Дионисия.</w:t>
      </w:r>
      <w:r w:rsidRPr="007A3964">
        <w:rPr>
          <w:color w:val="000000"/>
          <w:sz w:val="24"/>
          <w:szCs w:val="24"/>
        </w:rPr>
        <w:t xml:space="preserve"> Особенности музыкальной культуры (знаменный ра</w:t>
      </w:r>
      <w:r w:rsidRPr="007A3964">
        <w:rPr>
          <w:color w:val="000000"/>
          <w:sz w:val="24"/>
          <w:szCs w:val="24"/>
        </w:rPr>
        <w:t>с</w:t>
      </w:r>
      <w:r w:rsidRPr="007A3964">
        <w:rPr>
          <w:color w:val="000000"/>
          <w:sz w:val="24"/>
          <w:szCs w:val="24"/>
        </w:rPr>
        <w:t>пев). Освоение западноевропейских традиций.</w:t>
      </w:r>
    </w:p>
    <w:p w:rsidR="00D0150F" w:rsidRPr="007A3964" w:rsidRDefault="00D0150F" w:rsidP="006E14F2">
      <w:pPr>
        <w:pStyle w:val="affb"/>
        <w:jc w:val="left"/>
        <w:rPr>
          <w:iCs/>
          <w:color w:val="FF0000"/>
          <w:sz w:val="24"/>
          <w:szCs w:val="24"/>
        </w:rPr>
      </w:pPr>
      <w:r w:rsidRPr="007A3964">
        <w:rPr>
          <w:bCs/>
          <w:color w:val="000000"/>
          <w:sz w:val="24"/>
          <w:szCs w:val="24"/>
        </w:rPr>
        <w:t>Разнообразие национальных школ и смена</w:t>
      </w:r>
      <w:r w:rsidRPr="007A3964">
        <w:rPr>
          <w:color w:val="000000"/>
          <w:sz w:val="24"/>
          <w:szCs w:val="24"/>
        </w:rPr>
        <w:t xml:space="preserve"> стилистических канонов в искусстве З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 xml:space="preserve">падной Европы. Шедевры романского и готического стиля архитектуры. Соборы Нотр-Дам в Париже и </w:t>
      </w:r>
      <w:r w:rsidRPr="007A3964">
        <w:rPr>
          <w:iCs/>
          <w:color w:val="000000"/>
          <w:sz w:val="24"/>
          <w:szCs w:val="24"/>
        </w:rPr>
        <w:t>Шартре</w:t>
      </w:r>
      <w:r w:rsidRPr="007A3964">
        <w:rPr>
          <w:color w:val="000000"/>
          <w:sz w:val="24"/>
          <w:szCs w:val="24"/>
        </w:rPr>
        <w:t xml:space="preserve"> (Франция), </w:t>
      </w:r>
      <w:r w:rsidRPr="007A3964">
        <w:rPr>
          <w:iCs/>
          <w:color w:val="000000"/>
          <w:sz w:val="24"/>
          <w:szCs w:val="24"/>
        </w:rPr>
        <w:t>собор в Кёльне (Германия) и др.</w:t>
      </w:r>
      <w:r w:rsidR="007773A5" w:rsidRPr="007A3964">
        <w:rPr>
          <w:iCs/>
          <w:color w:val="000000"/>
          <w:sz w:val="24"/>
          <w:szCs w:val="24"/>
        </w:rPr>
        <w:t xml:space="preserve"> </w:t>
      </w:r>
      <w:r w:rsidRPr="007A3964">
        <w:rPr>
          <w:iCs/>
          <w:color w:val="000000"/>
          <w:sz w:val="24"/>
          <w:szCs w:val="24"/>
        </w:rPr>
        <w:t>Готический собор как синтез искусств.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Осознание роли и места Человека в художественной культуре на протяжении её ист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рического развития, отражение вечных поисков эстетического идеала в лучших произв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дениях мирового искусства.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D0150F" w:rsidRPr="007A3964" w:rsidRDefault="00FC6A1B" w:rsidP="006E14F2">
      <w:pPr>
        <w:pStyle w:val="affb"/>
        <w:jc w:val="left"/>
        <w:rPr>
          <w:color w:val="000000" w:themeColor="text1"/>
          <w:sz w:val="24"/>
          <w:szCs w:val="24"/>
        </w:rPr>
      </w:pPr>
      <w:bookmarkStart w:id="33" w:name="_Toc425604157"/>
      <w:r w:rsidRPr="007A3964">
        <w:rPr>
          <w:color w:val="000000" w:themeColor="text1"/>
          <w:sz w:val="24"/>
          <w:szCs w:val="24"/>
        </w:rPr>
        <w:t>2</w:t>
      </w:r>
      <w:r w:rsidR="00D0150F" w:rsidRPr="007A3964">
        <w:rPr>
          <w:color w:val="000000" w:themeColor="text1"/>
          <w:sz w:val="24"/>
          <w:szCs w:val="24"/>
        </w:rPr>
        <w:t xml:space="preserve">. </w:t>
      </w:r>
      <w:r w:rsidR="002C131D" w:rsidRPr="007A3964">
        <w:rPr>
          <w:color w:val="000000" w:themeColor="text1"/>
          <w:sz w:val="24"/>
          <w:szCs w:val="24"/>
        </w:rPr>
        <w:t>Программа воспитания</w:t>
      </w:r>
      <w:r w:rsidR="00747951" w:rsidRPr="007A3964">
        <w:rPr>
          <w:color w:val="000000" w:themeColor="text1"/>
          <w:sz w:val="24"/>
          <w:szCs w:val="24"/>
        </w:rPr>
        <w:t xml:space="preserve"> </w:t>
      </w:r>
      <w:r w:rsidR="002C131D" w:rsidRPr="007A3964">
        <w:rPr>
          <w:color w:val="000000" w:themeColor="text1"/>
          <w:sz w:val="24"/>
          <w:szCs w:val="24"/>
        </w:rPr>
        <w:t>и социализации обучающихся</w:t>
      </w:r>
      <w:bookmarkEnd w:id="33"/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Программа воспитания и социализации обучающихся на ступени среднего общего образования построена на основе базовых национальных ценностей российского общес</w:t>
      </w:r>
      <w:r w:rsidRPr="007A3964">
        <w:rPr>
          <w:sz w:val="24"/>
          <w:szCs w:val="24"/>
        </w:rPr>
        <w:t>т</w:t>
      </w:r>
      <w:r w:rsidRPr="007A3964">
        <w:rPr>
          <w:sz w:val="24"/>
          <w:szCs w:val="24"/>
        </w:rPr>
        <w:t>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да, человечество, и направлена на воспитание высоконравственного, творческого, комп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</w:t>
      </w:r>
      <w:r w:rsidRPr="007A3964">
        <w:rPr>
          <w:sz w:val="24"/>
          <w:szCs w:val="24"/>
        </w:rPr>
        <w:t>н</w:t>
      </w:r>
      <w:r w:rsidRPr="007A3964">
        <w:rPr>
          <w:sz w:val="24"/>
          <w:szCs w:val="24"/>
        </w:rPr>
        <w:t>ного к жизненному самоопределению.</w:t>
      </w:r>
    </w:p>
    <w:p w:rsidR="00D0150F" w:rsidRPr="007A3964" w:rsidRDefault="00D0150F" w:rsidP="006E14F2">
      <w:pPr>
        <w:pStyle w:val="affb"/>
        <w:jc w:val="left"/>
        <w:rPr>
          <w:b/>
          <w:bCs/>
          <w:sz w:val="24"/>
          <w:szCs w:val="24"/>
        </w:rPr>
      </w:pPr>
      <w:r w:rsidRPr="007A3964">
        <w:rPr>
          <w:b/>
          <w:bCs/>
          <w:sz w:val="24"/>
          <w:szCs w:val="24"/>
        </w:rPr>
        <w:t>Цель и задачи воспитания и социализации обучающихся</w:t>
      </w:r>
    </w:p>
    <w:p w:rsidR="00D0150F" w:rsidRPr="007A3964" w:rsidRDefault="00D0150F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 xml:space="preserve">Целью воспитания и социализации обучающихся на ступени </w:t>
      </w:r>
      <w:r w:rsidR="00ED1D3B" w:rsidRPr="007A3964">
        <w:rPr>
          <w:sz w:val="24"/>
          <w:szCs w:val="24"/>
        </w:rPr>
        <w:t>среднего</w:t>
      </w:r>
      <w:r w:rsidRPr="007A3964">
        <w:rPr>
          <w:sz w:val="24"/>
          <w:szCs w:val="24"/>
        </w:rPr>
        <w:t xml:space="preserve"> общего образ</w:t>
      </w:r>
      <w:r w:rsidRPr="007A3964">
        <w:rPr>
          <w:sz w:val="24"/>
          <w:szCs w:val="24"/>
        </w:rPr>
        <w:t>о</w:t>
      </w:r>
      <w:r w:rsidRPr="007A3964">
        <w:rPr>
          <w:sz w:val="24"/>
          <w:szCs w:val="24"/>
        </w:rPr>
        <w:t>вания является социально-педагогическая поддержка становления и развития высоконра</w:t>
      </w:r>
      <w:r w:rsidRPr="007A3964">
        <w:rPr>
          <w:sz w:val="24"/>
          <w:szCs w:val="24"/>
        </w:rPr>
        <w:t>в</w:t>
      </w:r>
      <w:r w:rsidRPr="007A3964">
        <w:rPr>
          <w:sz w:val="24"/>
          <w:szCs w:val="24"/>
        </w:rPr>
        <w:t>ственного, творческого,</w:t>
      </w:r>
      <w:r w:rsidR="00FC7CD5" w:rsidRPr="007A3964">
        <w:rPr>
          <w:sz w:val="24"/>
          <w:szCs w:val="24"/>
        </w:rPr>
        <w:t xml:space="preserve"> </w:t>
      </w:r>
      <w:r w:rsidRPr="007A3964">
        <w:rPr>
          <w:sz w:val="24"/>
          <w:szCs w:val="24"/>
        </w:rPr>
        <w:t>компетентного гражданина России, принимающего судьбу Отеч</w:t>
      </w:r>
      <w:r w:rsidRPr="007A3964">
        <w:rPr>
          <w:sz w:val="24"/>
          <w:szCs w:val="24"/>
        </w:rPr>
        <w:t>е</w:t>
      </w:r>
      <w:r w:rsidRPr="007A3964">
        <w:rPr>
          <w:sz w:val="24"/>
          <w:szCs w:val="24"/>
        </w:rPr>
        <w:t>ства как свою личную, осознающего ответственность за настоящее и будущее своей стр</w:t>
      </w:r>
      <w:r w:rsidRPr="007A3964">
        <w:rPr>
          <w:sz w:val="24"/>
          <w:szCs w:val="24"/>
        </w:rPr>
        <w:t>а</w:t>
      </w:r>
      <w:r w:rsidRPr="007A3964">
        <w:rPr>
          <w:sz w:val="24"/>
          <w:szCs w:val="24"/>
        </w:rPr>
        <w:t>ны, укоренённого в духовных и культурных традициях</w:t>
      </w:r>
      <w:r w:rsidR="00FC7CD5" w:rsidRPr="007A3964">
        <w:rPr>
          <w:sz w:val="24"/>
          <w:szCs w:val="24"/>
        </w:rPr>
        <w:t xml:space="preserve"> </w:t>
      </w:r>
      <w:r w:rsidRPr="007A3964">
        <w:rPr>
          <w:sz w:val="24"/>
          <w:szCs w:val="24"/>
        </w:rPr>
        <w:t>многонационального народа Ро</w:t>
      </w:r>
      <w:r w:rsidRPr="007A3964">
        <w:rPr>
          <w:sz w:val="24"/>
          <w:szCs w:val="24"/>
        </w:rPr>
        <w:t>с</w:t>
      </w:r>
      <w:r w:rsidRPr="007A3964">
        <w:rPr>
          <w:sz w:val="24"/>
          <w:szCs w:val="24"/>
        </w:rPr>
        <w:t>сийской Федерации.</w:t>
      </w:r>
    </w:p>
    <w:p w:rsidR="00D0150F" w:rsidRPr="007A3964" w:rsidRDefault="00D0150F" w:rsidP="006E14F2">
      <w:pPr>
        <w:pStyle w:val="affb"/>
        <w:jc w:val="left"/>
        <w:rPr>
          <w:b/>
          <w:bCs/>
          <w:sz w:val="24"/>
          <w:szCs w:val="24"/>
        </w:rPr>
      </w:pPr>
      <w:r w:rsidRPr="007A3964">
        <w:rPr>
          <w:b/>
          <w:bCs/>
          <w:sz w:val="24"/>
          <w:szCs w:val="24"/>
        </w:rPr>
        <w:t>Виды деятельности и формы занятий с обучающимися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 xml:space="preserve"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</w:t>
      </w:r>
      <w:r w:rsidRPr="007A3964">
        <w:rPr>
          <w:bCs/>
          <w:sz w:val="24"/>
          <w:szCs w:val="24"/>
        </w:rPr>
        <w:lastRenderedPageBreak/>
        <w:t xml:space="preserve">институтах, их роли в жизни общества, о символах государства </w:t>
      </w:r>
      <w:r w:rsidRPr="007A3964">
        <w:rPr>
          <w:bCs/>
          <w:i/>
          <w:iCs/>
          <w:sz w:val="24"/>
          <w:szCs w:val="24"/>
        </w:rPr>
        <w:t xml:space="preserve">— </w:t>
      </w:r>
      <w:r w:rsidRPr="007A3964">
        <w:rPr>
          <w:bCs/>
          <w:sz w:val="24"/>
          <w:szCs w:val="24"/>
        </w:rPr>
        <w:t>Флаге, Гербе России, о флаге и гербе</w:t>
      </w:r>
      <w:r w:rsidR="00645170" w:rsidRPr="007A3964">
        <w:rPr>
          <w:bCs/>
          <w:sz w:val="24"/>
          <w:szCs w:val="24"/>
        </w:rPr>
        <w:t xml:space="preserve"> РФ и РД</w:t>
      </w:r>
      <w:r w:rsidR="00FC7CD5" w:rsidRPr="007A3964">
        <w:rPr>
          <w:bCs/>
          <w:sz w:val="24"/>
          <w:szCs w:val="24"/>
        </w:rPr>
        <w:t>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Знакомятся с героическими страницами истории России, жизнью замечательных л</w:t>
      </w:r>
      <w:r w:rsidRPr="007A3964">
        <w:rPr>
          <w:bCs/>
          <w:sz w:val="24"/>
          <w:szCs w:val="24"/>
        </w:rPr>
        <w:t>ю</w:t>
      </w:r>
      <w:r w:rsidRPr="007A3964">
        <w:rPr>
          <w:bCs/>
          <w:sz w:val="24"/>
          <w:szCs w:val="24"/>
        </w:rPr>
        <w:t>дей, явивших примеры гражданского служения, исполнения патриотического долга, с об</w:t>
      </w:r>
      <w:r w:rsidRPr="007A3964">
        <w:rPr>
          <w:bCs/>
          <w:sz w:val="24"/>
          <w:szCs w:val="24"/>
        </w:rPr>
        <w:t>я</w:t>
      </w:r>
      <w:r w:rsidRPr="007A3964">
        <w:rPr>
          <w:bCs/>
          <w:sz w:val="24"/>
          <w:szCs w:val="24"/>
        </w:rPr>
        <w:t>занностями гражданина (в процессе бесед, экскурсий, просмотра кинофильмов, путешес</w:t>
      </w:r>
      <w:r w:rsidRPr="007A3964">
        <w:rPr>
          <w:bCs/>
          <w:sz w:val="24"/>
          <w:szCs w:val="24"/>
        </w:rPr>
        <w:t>т</w:t>
      </w:r>
      <w:r w:rsidRPr="007A3964">
        <w:rPr>
          <w:bCs/>
          <w:sz w:val="24"/>
          <w:szCs w:val="24"/>
        </w:rPr>
        <w:t>вий по историческим и памятным местам, сюжетно-ролевых игр гражданского и истор</w:t>
      </w:r>
      <w:r w:rsidRPr="007A3964">
        <w:rPr>
          <w:bCs/>
          <w:sz w:val="24"/>
          <w:szCs w:val="24"/>
        </w:rPr>
        <w:t>и</w:t>
      </w:r>
      <w:r w:rsidRPr="007A3964">
        <w:rPr>
          <w:bCs/>
          <w:sz w:val="24"/>
          <w:szCs w:val="24"/>
        </w:rPr>
        <w:t>ко- патриотического содержан</w:t>
      </w:r>
      <w:r w:rsidR="00917928" w:rsidRPr="007A3964">
        <w:rPr>
          <w:bCs/>
          <w:sz w:val="24"/>
          <w:szCs w:val="24"/>
        </w:rPr>
        <w:t>ия, изучения учебных дисциплин);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Знакомятся с историей и культурой родного края, народным творчеством, этнокул</w:t>
      </w:r>
      <w:r w:rsidRPr="007A3964">
        <w:rPr>
          <w:bCs/>
          <w:sz w:val="24"/>
          <w:szCs w:val="24"/>
        </w:rPr>
        <w:t>ь</w:t>
      </w:r>
      <w:r w:rsidRPr="007A3964">
        <w:rPr>
          <w:bCs/>
          <w:sz w:val="24"/>
          <w:szCs w:val="24"/>
        </w:rPr>
        <w:t>турными традициями, фольклором, особенностями быта народов России (в процессе б</w:t>
      </w:r>
      <w:r w:rsidRPr="007A3964">
        <w:rPr>
          <w:bCs/>
          <w:sz w:val="24"/>
          <w:szCs w:val="24"/>
        </w:rPr>
        <w:t>е</w:t>
      </w:r>
      <w:r w:rsidRPr="007A3964">
        <w:rPr>
          <w:bCs/>
          <w:sz w:val="24"/>
          <w:szCs w:val="24"/>
        </w:rPr>
        <w:t>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</w:t>
      </w:r>
      <w:r w:rsidR="00917928" w:rsidRPr="007A3964">
        <w:rPr>
          <w:bCs/>
          <w:sz w:val="24"/>
          <w:szCs w:val="24"/>
        </w:rPr>
        <w:t>чения учебных дисциплин);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Знакомятся с важнейшими событиями в истории нашей страны, содержанием и зн</w:t>
      </w:r>
      <w:r w:rsidRPr="007A3964">
        <w:rPr>
          <w:bCs/>
          <w:sz w:val="24"/>
          <w:szCs w:val="24"/>
        </w:rPr>
        <w:t>а</w:t>
      </w:r>
      <w:r w:rsidRPr="007A3964">
        <w:rPr>
          <w:bCs/>
          <w:sz w:val="24"/>
          <w:szCs w:val="24"/>
        </w:rPr>
        <w:t>чением государственных праздников (в процессе бесед, проведения классных часов, пр</w:t>
      </w:r>
      <w:r w:rsidRPr="007A3964">
        <w:rPr>
          <w:bCs/>
          <w:sz w:val="24"/>
          <w:szCs w:val="24"/>
        </w:rPr>
        <w:t>о</w:t>
      </w:r>
      <w:r w:rsidRPr="007A3964">
        <w:rPr>
          <w:bCs/>
          <w:sz w:val="24"/>
          <w:szCs w:val="24"/>
        </w:rPr>
        <w:t>смотра учебных фильмов, участия в подготовке и проведении мероприятий, посвящё</w:t>
      </w:r>
      <w:r w:rsidR="00917928" w:rsidRPr="007A3964">
        <w:rPr>
          <w:bCs/>
          <w:sz w:val="24"/>
          <w:szCs w:val="24"/>
        </w:rPr>
        <w:t>нных государственнымпраздникам);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Знакомятся с деятельностью общественных организаций патриотической и гражда</w:t>
      </w:r>
      <w:r w:rsidRPr="007A3964">
        <w:rPr>
          <w:bCs/>
          <w:sz w:val="24"/>
          <w:szCs w:val="24"/>
        </w:rPr>
        <w:t>н</w:t>
      </w:r>
      <w:r w:rsidRPr="007A3964">
        <w:rPr>
          <w:bCs/>
          <w:sz w:val="24"/>
          <w:szCs w:val="24"/>
        </w:rPr>
        <w:t>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</w:t>
      </w:r>
      <w:r w:rsidRPr="007A3964">
        <w:rPr>
          <w:bCs/>
          <w:sz w:val="24"/>
          <w:szCs w:val="24"/>
        </w:rPr>
        <w:t>а</w:t>
      </w:r>
      <w:r w:rsidRPr="007A3964">
        <w:rPr>
          <w:bCs/>
          <w:sz w:val="24"/>
          <w:szCs w:val="24"/>
        </w:rPr>
        <w:t>низаций, посильного участия в социальных проектах и мероприятиях, проводимых д</w:t>
      </w:r>
      <w:r w:rsidR="00917928" w:rsidRPr="007A3964">
        <w:rPr>
          <w:bCs/>
          <w:sz w:val="24"/>
          <w:szCs w:val="24"/>
        </w:rPr>
        <w:t>е</w:t>
      </w:r>
      <w:r w:rsidR="00917928" w:rsidRPr="007A3964">
        <w:rPr>
          <w:bCs/>
          <w:sz w:val="24"/>
          <w:szCs w:val="24"/>
        </w:rPr>
        <w:t>т</w:t>
      </w:r>
      <w:r w:rsidR="00917928" w:rsidRPr="007A3964">
        <w:rPr>
          <w:bCs/>
          <w:sz w:val="24"/>
          <w:szCs w:val="24"/>
        </w:rPr>
        <w:t>ско-юношескими организациями);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Участвуют в беседах о подвигах Российской армии, защитниках Отечества, в пров</w:t>
      </w:r>
      <w:r w:rsidRPr="007A3964">
        <w:rPr>
          <w:bCs/>
          <w:sz w:val="24"/>
          <w:szCs w:val="24"/>
        </w:rPr>
        <w:t>е</w:t>
      </w:r>
      <w:r w:rsidRPr="007A3964">
        <w:rPr>
          <w:bCs/>
          <w:sz w:val="24"/>
          <w:szCs w:val="24"/>
        </w:rPr>
        <w:t>дении игр военно-патриотического содержания, конкурсов и спортивных соревнований, сюжетно-ролевых игр на местности, встреч</w:t>
      </w:r>
      <w:r w:rsidR="00917928" w:rsidRPr="007A3964">
        <w:rPr>
          <w:bCs/>
          <w:sz w:val="24"/>
          <w:szCs w:val="24"/>
        </w:rPr>
        <w:t xml:space="preserve"> с ветеранами и военнослужащими;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Получают опыт межкультурной коммуникации с детьми и взрослыми —</w:t>
      </w:r>
      <w:r w:rsidR="007773A5" w:rsidRPr="007A3964">
        <w:rPr>
          <w:bCs/>
          <w:sz w:val="24"/>
          <w:szCs w:val="24"/>
        </w:rPr>
        <w:t xml:space="preserve"> </w:t>
      </w:r>
      <w:r w:rsidRPr="007A3964">
        <w:rPr>
          <w:bCs/>
          <w:sz w:val="24"/>
          <w:szCs w:val="24"/>
        </w:rPr>
        <w:t>представ</w:t>
      </w:r>
      <w:r w:rsidRPr="007A3964">
        <w:rPr>
          <w:bCs/>
          <w:sz w:val="24"/>
          <w:szCs w:val="24"/>
        </w:rPr>
        <w:t>и</w:t>
      </w:r>
      <w:r w:rsidRPr="007A3964">
        <w:rPr>
          <w:bCs/>
          <w:sz w:val="24"/>
          <w:szCs w:val="24"/>
        </w:rPr>
        <w:t>телями разных народов России, знакомятся с особенностями их культур и образа жизни (в процессе бесед, народных игр, организации и проведения нац</w:t>
      </w:r>
      <w:r w:rsidR="00917928" w:rsidRPr="007A3964">
        <w:rPr>
          <w:bCs/>
          <w:sz w:val="24"/>
          <w:szCs w:val="24"/>
        </w:rPr>
        <w:t>ионально-культурных праздников);</w:t>
      </w:r>
    </w:p>
    <w:p w:rsidR="00D0150F" w:rsidRPr="007A3964" w:rsidRDefault="00D0150F" w:rsidP="006E14F2">
      <w:pPr>
        <w:pStyle w:val="affb"/>
        <w:jc w:val="left"/>
        <w:rPr>
          <w:bCs/>
          <w:sz w:val="24"/>
          <w:szCs w:val="24"/>
        </w:rPr>
      </w:pPr>
      <w:r w:rsidRPr="007A3964">
        <w:rPr>
          <w:bCs/>
          <w:sz w:val="24"/>
          <w:szCs w:val="24"/>
        </w:rPr>
        <w:t>Участвуют во встречах и беседах с выпускниками своей школы, знакомятся с биогр</w:t>
      </w:r>
      <w:r w:rsidRPr="007A3964">
        <w:rPr>
          <w:bCs/>
          <w:sz w:val="24"/>
          <w:szCs w:val="24"/>
        </w:rPr>
        <w:t>а</w:t>
      </w:r>
      <w:r w:rsidRPr="007A3964">
        <w:rPr>
          <w:bCs/>
          <w:sz w:val="24"/>
          <w:szCs w:val="24"/>
        </w:rPr>
        <w:t>фиями выпускников, явивших собой достойные примеры гражданственности и патри</w:t>
      </w:r>
      <w:r w:rsidRPr="007A3964">
        <w:rPr>
          <w:bCs/>
          <w:sz w:val="24"/>
          <w:szCs w:val="24"/>
        </w:rPr>
        <w:t>о</w:t>
      </w:r>
      <w:r w:rsidRPr="007A3964">
        <w:rPr>
          <w:bCs/>
          <w:sz w:val="24"/>
          <w:szCs w:val="24"/>
        </w:rPr>
        <w:t>тизма.</w:t>
      </w:r>
    </w:p>
    <w:p w:rsidR="00747951" w:rsidRPr="007A3964" w:rsidRDefault="00747951" w:rsidP="006E14F2">
      <w:pPr>
        <w:pStyle w:val="affb"/>
        <w:jc w:val="left"/>
        <w:rPr>
          <w:rStyle w:val="af1"/>
          <w:b w:val="0"/>
          <w:sz w:val="24"/>
          <w:szCs w:val="24"/>
        </w:rPr>
      </w:pPr>
      <w:bookmarkStart w:id="34" w:name="_Toc425604158"/>
      <w:r w:rsidRPr="007A3964">
        <w:rPr>
          <w:sz w:val="24"/>
          <w:szCs w:val="24"/>
        </w:rPr>
        <w:t>2.1.</w:t>
      </w:r>
      <w:r w:rsidRPr="007A3964">
        <w:rPr>
          <w:rStyle w:val="af1"/>
          <w:sz w:val="24"/>
          <w:szCs w:val="24"/>
        </w:rPr>
        <w:t xml:space="preserve">  </w:t>
      </w:r>
      <w:r w:rsidR="003F1893" w:rsidRPr="007A3964">
        <w:rPr>
          <w:rStyle w:val="af1"/>
          <w:sz w:val="24"/>
          <w:szCs w:val="24"/>
        </w:rPr>
        <w:t>Программа духовно-нравственного развития и воспитания</w:t>
      </w:r>
    </w:p>
    <w:p w:rsidR="00747951" w:rsidRPr="007A3964" w:rsidRDefault="003F1893" w:rsidP="006E14F2">
      <w:pPr>
        <w:pStyle w:val="affb"/>
        <w:jc w:val="left"/>
        <w:rPr>
          <w:sz w:val="24"/>
          <w:szCs w:val="24"/>
        </w:rPr>
      </w:pPr>
      <w:r w:rsidRPr="007A3964">
        <w:rPr>
          <w:rStyle w:val="af1"/>
          <w:sz w:val="24"/>
          <w:szCs w:val="24"/>
        </w:rPr>
        <w:t>обучающихся</w:t>
      </w:r>
    </w:p>
    <w:p w:rsidR="00747951" w:rsidRPr="007A3964" w:rsidRDefault="00747951" w:rsidP="006E14F2">
      <w:pPr>
        <w:pStyle w:val="affb"/>
        <w:jc w:val="left"/>
        <w:rPr>
          <w:sz w:val="24"/>
          <w:szCs w:val="24"/>
        </w:rPr>
      </w:pPr>
      <w:r w:rsidRPr="007A3964">
        <w:rPr>
          <w:b/>
          <w:sz w:val="24"/>
          <w:szCs w:val="24"/>
        </w:rPr>
        <w:lastRenderedPageBreak/>
        <w:t>Цель:</w:t>
      </w:r>
      <w:r w:rsidRPr="007A3964">
        <w:rPr>
          <w:sz w:val="24"/>
          <w:szCs w:val="24"/>
        </w:rPr>
        <w:t xml:space="preserve"> создание условий для становления духовно – нравственной культуры у школ</w:t>
      </w:r>
      <w:r w:rsidRPr="007A3964">
        <w:rPr>
          <w:sz w:val="24"/>
          <w:szCs w:val="24"/>
        </w:rPr>
        <w:t>ь</w:t>
      </w:r>
      <w:r w:rsidRPr="007A3964">
        <w:rPr>
          <w:sz w:val="24"/>
          <w:szCs w:val="24"/>
        </w:rPr>
        <w:t>ников. Становление  человека, способного к принятию  ответственных решений, к проя</w:t>
      </w:r>
      <w:r w:rsidRPr="007A3964">
        <w:rPr>
          <w:sz w:val="24"/>
          <w:szCs w:val="24"/>
        </w:rPr>
        <w:t>в</w:t>
      </w:r>
      <w:r w:rsidRPr="007A3964">
        <w:rPr>
          <w:sz w:val="24"/>
          <w:szCs w:val="24"/>
        </w:rPr>
        <w:t>лению нравственного поведения в любой жизненной ситуации.</w:t>
      </w:r>
    </w:p>
    <w:p w:rsidR="00E732EC" w:rsidRPr="007A3964" w:rsidRDefault="00E732EC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</w:rPr>
        <w:t>Задачи:</w:t>
      </w:r>
    </w:p>
    <w:p w:rsidR="00E732EC" w:rsidRPr="007A3964" w:rsidRDefault="00E732EC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воспитание чувства ответственности за сохранение нравственных отношений в ко</w:t>
      </w:r>
      <w:r w:rsidRPr="007A3964">
        <w:rPr>
          <w:sz w:val="24"/>
          <w:szCs w:val="24"/>
        </w:rPr>
        <w:t>л</w:t>
      </w:r>
      <w:r w:rsidRPr="007A3964">
        <w:rPr>
          <w:sz w:val="24"/>
          <w:szCs w:val="24"/>
        </w:rPr>
        <w:t>лективе, в семье;</w:t>
      </w:r>
    </w:p>
    <w:p w:rsidR="00E732EC" w:rsidRPr="007A3964" w:rsidRDefault="00E732EC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дать учащимся возможность проявить свои нравственно- духовные ценности на пра</w:t>
      </w:r>
      <w:r w:rsidRPr="007A3964">
        <w:rPr>
          <w:sz w:val="24"/>
          <w:szCs w:val="24"/>
        </w:rPr>
        <w:t>к</w:t>
      </w:r>
      <w:r w:rsidRPr="007A3964">
        <w:rPr>
          <w:sz w:val="24"/>
          <w:szCs w:val="24"/>
        </w:rPr>
        <w:t>тике;</w:t>
      </w:r>
    </w:p>
    <w:p w:rsidR="00E732EC" w:rsidRPr="007A3964" w:rsidRDefault="00E732EC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>создание условий для нравственного самовоспитания учащихся</w:t>
      </w:r>
    </w:p>
    <w:p w:rsidR="00D0150F" w:rsidRPr="007A3964" w:rsidRDefault="00E732EC" w:rsidP="006E14F2">
      <w:pPr>
        <w:pStyle w:val="affb"/>
        <w:ind w:firstLine="0"/>
        <w:jc w:val="left"/>
        <w:rPr>
          <w:color w:val="000000" w:themeColor="text1"/>
          <w:sz w:val="24"/>
          <w:szCs w:val="24"/>
        </w:rPr>
      </w:pPr>
      <w:r w:rsidRPr="007A3964">
        <w:rPr>
          <w:color w:val="000000" w:themeColor="text1"/>
          <w:sz w:val="24"/>
          <w:szCs w:val="24"/>
        </w:rPr>
        <w:t>2.2.</w:t>
      </w:r>
      <w:r w:rsidR="002C131D" w:rsidRPr="007A3964">
        <w:rPr>
          <w:color w:val="000000" w:themeColor="text1"/>
          <w:sz w:val="24"/>
          <w:szCs w:val="24"/>
        </w:rPr>
        <w:t>Программа формирования культуры здорового и безопасного образа жизни</w:t>
      </w:r>
      <w:bookmarkEnd w:id="34"/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i/>
          <w:color w:val="000000"/>
          <w:sz w:val="24"/>
          <w:szCs w:val="24"/>
        </w:rPr>
        <w:t xml:space="preserve">Воспитание культуры здоровья и безопасного образа жизни – </w:t>
      </w:r>
      <w:r w:rsidRPr="007A3964">
        <w:rPr>
          <w:color w:val="000000"/>
          <w:sz w:val="24"/>
          <w:szCs w:val="24"/>
        </w:rPr>
        <w:t>это</w:t>
      </w:r>
      <w:r w:rsidR="0082183B" w:rsidRPr="007A3964">
        <w:rPr>
          <w:color w:val="000000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ценностное о</w:t>
      </w:r>
      <w:r w:rsidRPr="007A3964">
        <w:rPr>
          <w:color w:val="000000"/>
          <w:sz w:val="24"/>
          <w:szCs w:val="24"/>
        </w:rPr>
        <w:t>т</w:t>
      </w:r>
      <w:r w:rsidRPr="007A3964">
        <w:rPr>
          <w:color w:val="000000"/>
          <w:sz w:val="24"/>
          <w:szCs w:val="24"/>
        </w:rPr>
        <w:t>ношение к своему здоровью, здоровью родителей, членов своей семьи, педагогов, сверс</w:t>
      </w:r>
      <w:r w:rsidRPr="007A3964">
        <w:rPr>
          <w:color w:val="000000"/>
          <w:sz w:val="24"/>
          <w:szCs w:val="24"/>
        </w:rPr>
        <w:t>т</w:t>
      </w:r>
      <w:r w:rsidRPr="007A3964">
        <w:rPr>
          <w:color w:val="000000"/>
          <w:sz w:val="24"/>
          <w:szCs w:val="24"/>
        </w:rPr>
        <w:t>ников;</w:t>
      </w:r>
      <w:r w:rsidR="002D50C0" w:rsidRPr="007A3964">
        <w:rPr>
          <w:color w:val="000000"/>
          <w:sz w:val="24"/>
          <w:szCs w:val="24"/>
        </w:rPr>
        <w:t xml:space="preserve"> </w:t>
      </w:r>
      <w:r w:rsidRPr="007A3964">
        <w:rPr>
          <w:color w:val="000000"/>
          <w:sz w:val="24"/>
          <w:szCs w:val="24"/>
        </w:rPr>
        <w:t>знание единства и взаимовлияния различных видов здоровья человека: физическ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го, нравственного (душевного), социально-психологического.</w:t>
      </w:r>
    </w:p>
    <w:p w:rsidR="0082183B" w:rsidRPr="007A3964" w:rsidRDefault="0082183B" w:rsidP="006E14F2">
      <w:pPr>
        <w:pStyle w:val="affb"/>
        <w:jc w:val="left"/>
        <w:rPr>
          <w:i/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i/>
          <w:color w:val="000000"/>
          <w:sz w:val="24"/>
          <w:szCs w:val="24"/>
        </w:rPr>
      </w:pPr>
      <w:r w:rsidRPr="007A3964">
        <w:rPr>
          <w:i/>
          <w:color w:val="000000"/>
          <w:sz w:val="24"/>
          <w:szCs w:val="24"/>
        </w:rPr>
        <w:t>Культура здорового и безопасного образа жизни</w:t>
      </w:r>
      <w:r w:rsidRPr="007A3964">
        <w:rPr>
          <w:color w:val="000000"/>
          <w:sz w:val="24"/>
          <w:szCs w:val="24"/>
        </w:rPr>
        <w:t xml:space="preserve"> включает в себя: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-умение выделять ценность здоровья, здорового и безопасного образа жизни, как ц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-понимание важности физической культуры и спорта для здоровья человека, его обр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зования, труда и творчества, всестороннего развития личности;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-знание и выполнение санитарно-гигиенических правил, соблюдение здоровьесбер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гающего режима дня;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ческого, духовного и социально-психологического здоровья;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-интерес к прогулкам на природе, подвижным играм, участию в спортивных соревн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ваниях, туристическим походам, занятиям в спортивных секциях, военизированным и</w:t>
      </w:r>
      <w:r w:rsidRPr="007A3964">
        <w:rPr>
          <w:color w:val="000000"/>
          <w:sz w:val="24"/>
          <w:szCs w:val="24"/>
        </w:rPr>
        <w:t>г</w:t>
      </w:r>
      <w:r w:rsidRPr="007A3964">
        <w:rPr>
          <w:color w:val="000000"/>
          <w:sz w:val="24"/>
          <w:szCs w:val="24"/>
        </w:rPr>
        <w:t>рам;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-знания об оздоровительном влиянии экологически чистых природных факторов на человека;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-личный опыт здоровьесберегающей деятельности;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-знания о возможном негативном влиянии компьютерных игр, телевидения, рекламы на здоровье человека;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-резко негативное отношение к курению, употреблению алкогольных напитков, на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котиков и других психоактивных веществ (ПАВ); отрицательное отношение к лицам и о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ганизациям, пропагандирующим курение и пьянство, распространяющим наркотики и другие ПАВ;</w:t>
      </w:r>
    </w:p>
    <w:p w:rsidR="00D0150F" w:rsidRPr="007A3964" w:rsidRDefault="00D0150F" w:rsidP="006E14F2">
      <w:pPr>
        <w:pStyle w:val="affb"/>
        <w:jc w:val="left"/>
        <w:rPr>
          <w:b/>
          <w:i/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-умение противостоять негативным факторам, способствующим ухудшению здор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вья.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Формирование осознанного отношения к собственному здоровью, устойчивых пре</w:t>
      </w:r>
      <w:r w:rsidRPr="007A3964">
        <w:rPr>
          <w:color w:val="000000"/>
          <w:sz w:val="24"/>
          <w:szCs w:val="24"/>
        </w:rPr>
        <w:t>д</w:t>
      </w:r>
      <w:r w:rsidRPr="007A3964">
        <w:rPr>
          <w:color w:val="000000"/>
          <w:sz w:val="24"/>
          <w:szCs w:val="24"/>
        </w:rPr>
        <w:t>ставлений о здоровье и здоровом образе жизни; факторах, оказывающих позитивное и н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  <w:u w:val="single"/>
        </w:rPr>
        <w:t>МОДУЛЬ 1</w:t>
      </w:r>
      <w:r w:rsidRPr="007A3964">
        <w:rPr>
          <w:color w:val="000000"/>
          <w:sz w:val="24"/>
          <w:szCs w:val="24"/>
        </w:rPr>
        <w:t xml:space="preserve"> - комплекс мероприятий, позволяющих сформировать у обучающихся: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  <w:u w:val="single"/>
        </w:rPr>
      </w:pPr>
      <w:r w:rsidRPr="007A3964">
        <w:rPr>
          <w:color w:val="000000"/>
          <w:sz w:val="24"/>
          <w:szCs w:val="24"/>
        </w:rPr>
        <w:t>способность составлять рациональный режим дня и отдыха; следовать рациональн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знание основ профилактики переутомления и перенапряжения.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  <w:u w:val="single"/>
        </w:rPr>
        <w:t>МОДУЛЬ 2</w:t>
      </w:r>
      <w:r w:rsidRPr="007A3964">
        <w:rPr>
          <w:color w:val="000000"/>
          <w:sz w:val="24"/>
          <w:szCs w:val="24"/>
        </w:rPr>
        <w:t>- комплекс мероприятий, позволяющих сформировать у обучающихся: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дах;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представление о рисках для здоровья неадекватных нагрузок и использования би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стимуляторов;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потребность в двигательной активности и ежедневных занятиях физической культ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рой;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Для реализации этого модуля необходима интеграция с курсом физической культуры.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  <w:u w:val="single"/>
        </w:rPr>
        <w:t>МОДУЛЬ 3</w:t>
      </w:r>
      <w:r w:rsidRPr="007A3964">
        <w:rPr>
          <w:color w:val="000000"/>
          <w:sz w:val="24"/>
          <w:szCs w:val="24"/>
        </w:rPr>
        <w:t>- комплекс мероприятий, позволяющих сформировать у обучающихся: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вов) с учетом собственных индивидуальных особенностей;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навыки работы в условиях стрессовых ситуаций;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владение элементами саморегуляции для снятия эмоционального и физического н</w:t>
      </w:r>
      <w:r w:rsidRPr="007A3964">
        <w:rPr>
          <w:color w:val="000000"/>
          <w:sz w:val="24"/>
          <w:szCs w:val="24"/>
        </w:rPr>
        <w:t>а</w:t>
      </w:r>
      <w:r w:rsidRPr="007A3964">
        <w:rPr>
          <w:color w:val="000000"/>
          <w:sz w:val="24"/>
          <w:szCs w:val="24"/>
        </w:rPr>
        <w:t>пряжения;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навыки самоконтроля за собственным состоянием, чувствами в стрессовых ситуац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ях;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навыки эмоциональной разгрузки и их использование в повседневной жизни;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навыки управления своим эмоциональным состоянием и поведением.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 результате реализации данного модуля обучающиеся должны иметь четкие пре</w:t>
      </w:r>
      <w:r w:rsidRPr="007A3964">
        <w:rPr>
          <w:color w:val="000000"/>
          <w:sz w:val="24"/>
          <w:szCs w:val="24"/>
        </w:rPr>
        <w:t>д</w:t>
      </w:r>
      <w:r w:rsidRPr="007A3964">
        <w:rPr>
          <w:color w:val="000000"/>
          <w:sz w:val="24"/>
          <w:szCs w:val="24"/>
        </w:rPr>
        <w:t>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  <w:u w:val="single"/>
        </w:rPr>
        <w:t>МОДУЛЬ 4</w:t>
      </w:r>
      <w:r w:rsidRPr="007A3964">
        <w:rPr>
          <w:color w:val="000000"/>
          <w:sz w:val="24"/>
          <w:szCs w:val="24"/>
        </w:rPr>
        <w:t xml:space="preserve"> - комплекс мероприятий, позволяющих сформировать у обучающихся: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ровья; готовность соблюдать правила рационального питания;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знание правил этикета, связанных с питанием, осознания того, что навыки этикета я</w:t>
      </w:r>
      <w:r w:rsidRPr="007A3964">
        <w:rPr>
          <w:color w:val="000000"/>
          <w:sz w:val="24"/>
          <w:szCs w:val="24"/>
        </w:rPr>
        <w:t>в</w:t>
      </w:r>
      <w:r w:rsidRPr="007A3964">
        <w:rPr>
          <w:color w:val="000000"/>
          <w:sz w:val="24"/>
          <w:szCs w:val="24"/>
        </w:rPr>
        <w:t>ляются неотъемлемой частью общей культуры личности; представление о социокульту</w:t>
      </w:r>
      <w:r w:rsidRPr="007A3964">
        <w:rPr>
          <w:color w:val="000000"/>
          <w:sz w:val="24"/>
          <w:szCs w:val="24"/>
        </w:rPr>
        <w:t>р</w:t>
      </w:r>
      <w:r w:rsidRPr="007A3964">
        <w:rPr>
          <w:color w:val="000000"/>
          <w:sz w:val="24"/>
          <w:szCs w:val="24"/>
        </w:rPr>
        <w:t>ных аспектах питания, его связи с культурой и историей народа;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ре своего народа и культуре и традициям других народов.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 результате реализации данного модуля обучающиеся должны быть способны сам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стоятельно оценивать и контролировать свой рацион питания с точки зрения его адеква</w:t>
      </w:r>
      <w:r w:rsidRPr="007A3964">
        <w:rPr>
          <w:color w:val="000000"/>
          <w:sz w:val="24"/>
          <w:szCs w:val="24"/>
        </w:rPr>
        <w:t>т</w:t>
      </w:r>
      <w:r w:rsidRPr="007A3964">
        <w:rPr>
          <w:color w:val="000000"/>
          <w:sz w:val="24"/>
          <w:szCs w:val="24"/>
        </w:rPr>
        <w:t>ности и соответствия образу жизни (учебной и внеучебной нагрузки).</w:t>
      </w:r>
    </w:p>
    <w:p w:rsidR="003F2052" w:rsidRPr="007A3964" w:rsidRDefault="003F2052" w:rsidP="006E14F2">
      <w:pPr>
        <w:pStyle w:val="affb"/>
        <w:jc w:val="left"/>
        <w:rPr>
          <w:b/>
          <w:color w:val="000000"/>
          <w:sz w:val="24"/>
          <w:szCs w:val="24"/>
          <w:u w:val="single"/>
        </w:rPr>
      </w:pP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  <w:u w:val="single"/>
        </w:rPr>
        <w:t>МОДУЛЬ 5</w:t>
      </w:r>
      <w:r w:rsidRPr="007A3964">
        <w:rPr>
          <w:color w:val="000000"/>
          <w:sz w:val="24"/>
          <w:szCs w:val="24"/>
        </w:rPr>
        <w:t xml:space="preserve"> - комплекс мероприятий, позволяющих провести профилактику разного рода зависимостей: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включение подростков в социально значимую деятельность, позволяющую им реал</w:t>
      </w:r>
      <w:r w:rsidRPr="007A3964">
        <w:rPr>
          <w:color w:val="000000"/>
          <w:sz w:val="24"/>
          <w:szCs w:val="24"/>
        </w:rPr>
        <w:t>и</w:t>
      </w:r>
      <w:r w:rsidRPr="007A3964">
        <w:rPr>
          <w:color w:val="000000"/>
          <w:sz w:val="24"/>
          <w:szCs w:val="24"/>
        </w:rPr>
        <w:t>зовать потребность в признании окружающих, проявить свои лучшие качества и спосо</w:t>
      </w:r>
      <w:r w:rsidRPr="007A3964">
        <w:rPr>
          <w:color w:val="000000"/>
          <w:sz w:val="24"/>
          <w:szCs w:val="24"/>
        </w:rPr>
        <w:t>б</w:t>
      </w:r>
      <w:r w:rsidRPr="007A3964">
        <w:rPr>
          <w:color w:val="000000"/>
          <w:sz w:val="24"/>
          <w:szCs w:val="24"/>
        </w:rPr>
        <w:t>ности;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развить способность контролировать время, проведенное за компьютером;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  <w:u w:val="single"/>
        </w:rPr>
        <w:t>МОДУЛЬ 6</w:t>
      </w:r>
      <w:r w:rsidRPr="007A3964">
        <w:rPr>
          <w:color w:val="000000"/>
          <w:sz w:val="24"/>
          <w:szCs w:val="24"/>
        </w:rPr>
        <w:t xml:space="preserve"> - комплекс мероприятий, позволяющих овладеть основами позитивного коммуникативного общения: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развить коммуникативные навыки у подростков, научить эффективно взаимодейств</w:t>
      </w:r>
      <w:r w:rsidRPr="007A3964">
        <w:rPr>
          <w:color w:val="000000"/>
          <w:sz w:val="24"/>
          <w:szCs w:val="24"/>
        </w:rPr>
        <w:t>о</w:t>
      </w:r>
      <w:r w:rsidRPr="007A3964">
        <w:rPr>
          <w:color w:val="000000"/>
          <w:sz w:val="24"/>
          <w:szCs w:val="24"/>
        </w:rPr>
        <w:t>вать со сверстниками и взрослыми в повседневной жизни в разных ситуациях;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развить умения бесконфликтного решения спорных вопросов;</w:t>
      </w:r>
    </w:p>
    <w:p w:rsidR="003F1893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сформировать умение оценивать себя (свое состояние, поступки, поведение), а та</w:t>
      </w:r>
      <w:r w:rsidRPr="007A3964">
        <w:rPr>
          <w:color w:val="000000"/>
          <w:sz w:val="24"/>
          <w:szCs w:val="24"/>
        </w:rPr>
        <w:t>к</w:t>
      </w:r>
      <w:r w:rsidRPr="007A3964">
        <w:rPr>
          <w:color w:val="000000"/>
          <w:sz w:val="24"/>
          <w:szCs w:val="24"/>
        </w:rPr>
        <w:t>же поступки и поведение других людей.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  <w:u w:val="single"/>
        </w:rPr>
      </w:pPr>
      <w:r w:rsidRPr="007A3964">
        <w:rPr>
          <w:b/>
          <w:color w:val="000000"/>
          <w:sz w:val="24"/>
          <w:szCs w:val="24"/>
        </w:rPr>
        <w:t>Рациональная организация учебной и внеучебной деятельности обучающихся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регрузки, нормального чередования труда и отдыха обучающихся и включает: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введение любых инноваций в учебный процесс только под контролем специалистов;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строгое соблюдение всех требований к использованию технических средств обуч</w:t>
      </w:r>
      <w:r w:rsidRPr="007A3964">
        <w:rPr>
          <w:color w:val="000000"/>
          <w:sz w:val="24"/>
          <w:szCs w:val="24"/>
        </w:rPr>
        <w:t>е</w:t>
      </w:r>
      <w:r w:rsidRPr="007A3964">
        <w:rPr>
          <w:color w:val="000000"/>
          <w:sz w:val="24"/>
          <w:szCs w:val="24"/>
        </w:rPr>
        <w:t>ния, в том числе компьютеров и аудиовизуальных средств;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FD567B" w:rsidRDefault="00D0150F" w:rsidP="006E14F2">
      <w:pPr>
        <w:pStyle w:val="affb"/>
        <w:jc w:val="left"/>
        <w:rPr>
          <w:b/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рациональная и соответствующая требованиям организация уроков физической культуры и занятий активно-двигательного характера .</w:t>
      </w:r>
      <w:r w:rsidR="003F1893" w:rsidRPr="007A3964">
        <w:rPr>
          <w:b/>
          <w:color w:val="000000"/>
          <w:sz w:val="24"/>
          <w:szCs w:val="24"/>
        </w:rPr>
        <w:t xml:space="preserve"> 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b/>
          <w:color w:val="000000"/>
          <w:sz w:val="24"/>
          <w:szCs w:val="24"/>
        </w:rPr>
        <w:t xml:space="preserve">Просветительская работа с родителями (законными представителями) </w:t>
      </w:r>
      <w:r w:rsidRPr="007A3964">
        <w:rPr>
          <w:color w:val="000000"/>
          <w:sz w:val="24"/>
          <w:szCs w:val="24"/>
        </w:rPr>
        <w:t>включает: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-лекции, семинары, консультации о здоровье, факторах положительно и отрицательно влияющих на здоровье детей и т.п.;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</w:t>
      </w:r>
      <w:r w:rsidRPr="007A3964">
        <w:rPr>
          <w:color w:val="000000"/>
          <w:sz w:val="24"/>
          <w:szCs w:val="24"/>
        </w:rPr>
        <w:t>д</w:t>
      </w:r>
      <w:r w:rsidRPr="007A3964">
        <w:rPr>
          <w:color w:val="000000"/>
          <w:sz w:val="24"/>
          <w:szCs w:val="24"/>
        </w:rPr>
        <w:t>ных привычек и т.п.</w:t>
      </w:r>
      <w:bookmarkStart w:id="35" w:name="_Toc231265561"/>
    </w:p>
    <w:bookmarkEnd w:id="35"/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</w:p>
    <w:p w:rsidR="00D0150F" w:rsidRPr="007A3964" w:rsidRDefault="00D0150F" w:rsidP="006E14F2">
      <w:pPr>
        <w:pStyle w:val="affb"/>
        <w:jc w:val="left"/>
        <w:rPr>
          <w:b/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 xml:space="preserve">В ходе </w:t>
      </w:r>
      <w:r w:rsidRPr="007A3964">
        <w:rPr>
          <w:i/>
          <w:color w:val="000000"/>
          <w:sz w:val="24"/>
          <w:szCs w:val="24"/>
        </w:rPr>
        <w:t>реализации программы формирования культуры  здорового и безопасного о</w:t>
      </w:r>
      <w:r w:rsidRPr="007A3964">
        <w:rPr>
          <w:i/>
          <w:color w:val="000000"/>
          <w:sz w:val="24"/>
          <w:szCs w:val="24"/>
        </w:rPr>
        <w:t>б</w:t>
      </w:r>
      <w:r w:rsidRPr="007A3964">
        <w:rPr>
          <w:i/>
          <w:color w:val="000000"/>
          <w:sz w:val="24"/>
          <w:szCs w:val="24"/>
        </w:rPr>
        <w:t>раза жизни</w:t>
      </w:r>
      <w:r w:rsidRPr="007A3964">
        <w:rPr>
          <w:color w:val="000000"/>
          <w:sz w:val="24"/>
          <w:szCs w:val="24"/>
        </w:rPr>
        <w:t xml:space="preserve"> обучающиеся: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о</w:t>
      </w:r>
      <w:r w:rsidR="00D0150F" w:rsidRPr="007A3964">
        <w:rPr>
          <w:color w:val="000000"/>
          <w:sz w:val="24"/>
          <w:szCs w:val="24"/>
        </w:rPr>
        <w:t>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</w:t>
      </w:r>
      <w:r w:rsidR="00D0150F" w:rsidRPr="007A3964">
        <w:rPr>
          <w:color w:val="000000"/>
          <w:sz w:val="24"/>
          <w:szCs w:val="24"/>
        </w:rPr>
        <w:t>а</w:t>
      </w:r>
      <w:r w:rsidR="00D0150F" w:rsidRPr="007A3964">
        <w:rPr>
          <w:color w:val="000000"/>
          <w:sz w:val="24"/>
          <w:szCs w:val="24"/>
        </w:rPr>
        <w:t>чами. Просматривают и обсуждают фильмы на спортивные темы. Коллективно посещают спортивные соревнования.</w:t>
      </w:r>
    </w:p>
    <w:p w:rsidR="00D0150F" w:rsidRPr="007A3964" w:rsidRDefault="00D0150F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</w:t>
      </w:r>
      <w:r w:rsidR="00D24DB6"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чатся составлять правильный режим занятий физической культурой, спортом, т</w:t>
      </w:r>
      <w:r w:rsidRPr="007A3964">
        <w:rPr>
          <w:color w:val="000000"/>
          <w:sz w:val="24"/>
          <w:szCs w:val="24"/>
        </w:rPr>
        <w:t>у</w:t>
      </w:r>
      <w:r w:rsidRPr="007A3964">
        <w:rPr>
          <w:color w:val="000000"/>
          <w:sz w:val="24"/>
          <w:szCs w:val="24"/>
        </w:rPr>
        <w:t>ризмом. Участвуют в проведении школьных спартакиад, эстафет и туристических слетов.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-п</w:t>
      </w:r>
      <w:r w:rsidR="00D0150F" w:rsidRPr="007A3964">
        <w:rPr>
          <w:color w:val="000000"/>
          <w:sz w:val="24"/>
          <w:szCs w:val="24"/>
        </w:rPr>
        <w:t>риобретают системные знания и опыт организации рационального (здорового) п</w:t>
      </w:r>
      <w:r w:rsidR="00D0150F" w:rsidRPr="007A3964">
        <w:rPr>
          <w:color w:val="000000"/>
          <w:sz w:val="24"/>
          <w:szCs w:val="24"/>
        </w:rPr>
        <w:t>и</w:t>
      </w:r>
      <w:r w:rsidR="00D0150F" w:rsidRPr="007A3964">
        <w:rPr>
          <w:color w:val="000000"/>
          <w:sz w:val="24"/>
          <w:szCs w:val="24"/>
        </w:rPr>
        <w:t>тания, его режима, структуры в школе и дома;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о</w:t>
      </w:r>
      <w:r w:rsidR="00D0150F" w:rsidRPr="007A3964">
        <w:rPr>
          <w:color w:val="000000"/>
          <w:sz w:val="24"/>
          <w:szCs w:val="24"/>
        </w:rPr>
        <w:t>рганизуют, при поддержке учителей, родителей, медицинских работников, свой р</w:t>
      </w:r>
      <w:r w:rsidR="00D0150F" w:rsidRPr="007A3964">
        <w:rPr>
          <w:color w:val="000000"/>
          <w:sz w:val="24"/>
          <w:szCs w:val="24"/>
        </w:rPr>
        <w:t>е</w:t>
      </w:r>
      <w:r w:rsidR="00D0150F" w:rsidRPr="007A3964">
        <w:rPr>
          <w:color w:val="000000"/>
          <w:sz w:val="24"/>
          <w:szCs w:val="24"/>
        </w:rPr>
        <w:t>жим дня, учебы и отдыха, двигательной активности, учатся анализировать и контролир</w:t>
      </w:r>
      <w:r w:rsidR="00D0150F" w:rsidRPr="007A3964">
        <w:rPr>
          <w:color w:val="000000"/>
          <w:sz w:val="24"/>
          <w:szCs w:val="24"/>
        </w:rPr>
        <w:t>о</w:t>
      </w:r>
      <w:r w:rsidR="00D0150F" w:rsidRPr="007A3964">
        <w:rPr>
          <w:color w:val="000000"/>
          <w:sz w:val="24"/>
          <w:szCs w:val="24"/>
        </w:rPr>
        <w:t>вать свой режим дня.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у</w:t>
      </w:r>
      <w:r w:rsidR="00D0150F" w:rsidRPr="007A3964">
        <w:rPr>
          <w:color w:val="000000"/>
          <w:sz w:val="24"/>
          <w:szCs w:val="24"/>
        </w:rPr>
        <w:t>частвуют в организации и проведении дней здоровья, конкурсов, праздников, викт</w:t>
      </w:r>
      <w:r w:rsidR="00D0150F" w:rsidRPr="007A3964">
        <w:rPr>
          <w:color w:val="000000"/>
          <w:sz w:val="24"/>
          <w:szCs w:val="24"/>
        </w:rPr>
        <w:t>о</w:t>
      </w:r>
      <w:r w:rsidR="00D0150F" w:rsidRPr="007A3964">
        <w:rPr>
          <w:color w:val="000000"/>
          <w:sz w:val="24"/>
          <w:szCs w:val="24"/>
        </w:rPr>
        <w:t>рин и других активных мероприятий, направленных на пропаганду здорового образа жи</w:t>
      </w:r>
      <w:r w:rsidR="00D0150F" w:rsidRPr="007A3964">
        <w:rPr>
          <w:color w:val="000000"/>
          <w:sz w:val="24"/>
          <w:szCs w:val="24"/>
        </w:rPr>
        <w:t>з</w:t>
      </w:r>
      <w:r w:rsidR="00D0150F" w:rsidRPr="007A3964">
        <w:rPr>
          <w:color w:val="000000"/>
          <w:sz w:val="24"/>
          <w:szCs w:val="24"/>
        </w:rPr>
        <w:t>ни.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в</w:t>
      </w:r>
      <w:r w:rsidR="00D0150F" w:rsidRPr="007A3964">
        <w:rPr>
          <w:color w:val="000000"/>
          <w:sz w:val="24"/>
          <w:szCs w:val="24"/>
        </w:rPr>
        <w:t>ыполняют требования личной и общественной гигиены, поддерживают чистоту и порядок на своем рабочем месте, в классе и школе.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у</w:t>
      </w:r>
      <w:r w:rsidR="00D0150F" w:rsidRPr="007A3964">
        <w:rPr>
          <w:color w:val="000000"/>
          <w:sz w:val="24"/>
          <w:szCs w:val="24"/>
        </w:rPr>
        <w:t>чатся оказывать первую медицинскую помощь пострадавшим. Овладевают навык</w:t>
      </w:r>
      <w:r w:rsidR="00D0150F" w:rsidRPr="007A3964">
        <w:rPr>
          <w:color w:val="000000"/>
          <w:sz w:val="24"/>
          <w:szCs w:val="24"/>
        </w:rPr>
        <w:t>а</w:t>
      </w:r>
      <w:r w:rsidR="00D0150F" w:rsidRPr="007A3964">
        <w:rPr>
          <w:color w:val="000000"/>
          <w:sz w:val="24"/>
          <w:szCs w:val="24"/>
        </w:rPr>
        <w:t>ми самоконтроля в ходе спортивных занятий.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</w:t>
      </w:r>
      <w:r w:rsidR="00D0150F" w:rsidRPr="007A3964">
        <w:rPr>
          <w:color w:val="000000"/>
          <w:sz w:val="24"/>
          <w:szCs w:val="24"/>
        </w:rPr>
        <w:t>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</w:t>
      </w:r>
      <w:r w:rsidR="00D0150F" w:rsidRPr="007A3964">
        <w:rPr>
          <w:color w:val="000000"/>
          <w:sz w:val="24"/>
          <w:szCs w:val="24"/>
        </w:rPr>
        <w:t>е</w:t>
      </w:r>
      <w:r w:rsidR="00D0150F" w:rsidRPr="007A3964">
        <w:rPr>
          <w:color w:val="000000"/>
          <w:sz w:val="24"/>
          <w:szCs w:val="24"/>
        </w:rPr>
        <w:t>дении школьных спартакиад, походов по родному краю.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</w:t>
      </w:r>
      <w:r w:rsidR="00D0150F" w:rsidRPr="007A3964">
        <w:rPr>
          <w:color w:val="000000"/>
          <w:sz w:val="24"/>
          <w:szCs w:val="24"/>
        </w:rPr>
        <w:t>олучают представления о здоровье, здоровом образе жизни, возможностях человеч</w:t>
      </w:r>
      <w:r w:rsidR="00D0150F" w:rsidRPr="007A3964">
        <w:rPr>
          <w:color w:val="000000"/>
          <w:sz w:val="24"/>
          <w:szCs w:val="24"/>
        </w:rPr>
        <w:t>е</w:t>
      </w:r>
      <w:r w:rsidR="00D0150F" w:rsidRPr="007A3964">
        <w:rPr>
          <w:color w:val="000000"/>
          <w:sz w:val="24"/>
          <w:szCs w:val="24"/>
        </w:rPr>
        <w:t>ского организма, об основных условиях и способах укрепления здоровья в ходе уроков физической культуры, бесед, просмотра учебных фильмов, игровых и тренинговых пр</w:t>
      </w:r>
      <w:r w:rsidR="00D0150F" w:rsidRPr="007A3964">
        <w:rPr>
          <w:color w:val="000000"/>
          <w:sz w:val="24"/>
          <w:szCs w:val="24"/>
        </w:rPr>
        <w:t>о</w:t>
      </w:r>
      <w:r w:rsidR="00D0150F" w:rsidRPr="007A3964">
        <w:rPr>
          <w:color w:val="000000"/>
          <w:sz w:val="24"/>
          <w:szCs w:val="24"/>
        </w:rPr>
        <w:t>грамм, в системе внеклассных мероприятий, включая встречи со спортсменами, тренер</w:t>
      </w:r>
      <w:r w:rsidR="00D0150F" w:rsidRPr="007A3964">
        <w:rPr>
          <w:color w:val="000000"/>
          <w:sz w:val="24"/>
          <w:szCs w:val="24"/>
        </w:rPr>
        <w:t>а</w:t>
      </w:r>
      <w:r w:rsidR="00D0150F" w:rsidRPr="007A3964">
        <w:rPr>
          <w:color w:val="000000"/>
          <w:sz w:val="24"/>
          <w:szCs w:val="24"/>
        </w:rPr>
        <w:t>ми, представителями профессий, предъявляющих высокие требования к здоровью.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lastRenderedPageBreak/>
        <w:t>т</w:t>
      </w:r>
      <w:r w:rsidR="00D0150F" w:rsidRPr="007A3964">
        <w:rPr>
          <w:color w:val="000000"/>
          <w:sz w:val="24"/>
          <w:szCs w:val="24"/>
        </w:rPr>
        <w:t>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</w:t>
      </w:r>
      <w:r w:rsidR="00D0150F" w:rsidRPr="007A3964">
        <w:rPr>
          <w:color w:val="000000"/>
          <w:sz w:val="24"/>
          <w:szCs w:val="24"/>
        </w:rPr>
        <w:t>и</w:t>
      </w:r>
      <w:r w:rsidR="00D0150F" w:rsidRPr="007A3964">
        <w:rPr>
          <w:color w:val="000000"/>
          <w:sz w:val="24"/>
          <w:szCs w:val="24"/>
        </w:rPr>
        <w:t>ях, соблюдают санитарно-гигиенических нормы труда и отдыха.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</w:t>
      </w:r>
      <w:r w:rsidR="00D0150F" w:rsidRPr="007A3964">
        <w:rPr>
          <w:color w:val="000000"/>
          <w:sz w:val="24"/>
          <w:szCs w:val="24"/>
        </w:rPr>
        <w:t>олучают представление о возможном негативном влиянии компьютерных игр, тел</w:t>
      </w:r>
      <w:r w:rsidR="00D0150F" w:rsidRPr="007A3964">
        <w:rPr>
          <w:color w:val="000000"/>
          <w:sz w:val="24"/>
          <w:szCs w:val="24"/>
        </w:rPr>
        <w:t>е</w:t>
      </w:r>
      <w:r w:rsidR="00D0150F" w:rsidRPr="007A3964">
        <w:rPr>
          <w:color w:val="000000"/>
          <w:sz w:val="24"/>
          <w:szCs w:val="24"/>
        </w:rPr>
        <w:t>видения, рекламы на здоровье человека в рамках бесед с педагогами, медицинскими р</w:t>
      </w:r>
      <w:r w:rsidR="00D0150F" w:rsidRPr="007A3964">
        <w:rPr>
          <w:color w:val="000000"/>
          <w:sz w:val="24"/>
          <w:szCs w:val="24"/>
        </w:rPr>
        <w:t>а</w:t>
      </w:r>
      <w:r w:rsidR="00D0150F" w:rsidRPr="007A3964">
        <w:rPr>
          <w:color w:val="000000"/>
          <w:sz w:val="24"/>
          <w:szCs w:val="24"/>
        </w:rPr>
        <w:t>ботниками, родителями.</w:t>
      </w:r>
    </w:p>
    <w:p w:rsidR="00D0150F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</w:t>
      </w:r>
      <w:r w:rsidR="00D0150F" w:rsidRPr="007A3964">
        <w:rPr>
          <w:color w:val="000000"/>
          <w:sz w:val="24"/>
          <w:szCs w:val="24"/>
        </w:rPr>
        <w:t>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</w:t>
      </w:r>
      <w:r w:rsidR="00D0150F" w:rsidRPr="007A3964">
        <w:rPr>
          <w:color w:val="000000"/>
          <w:sz w:val="24"/>
          <w:szCs w:val="24"/>
        </w:rPr>
        <w:t>и</w:t>
      </w:r>
      <w:r w:rsidR="00D0150F" w:rsidRPr="007A3964">
        <w:rPr>
          <w:color w:val="000000"/>
          <w:sz w:val="24"/>
          <w:szCs w:val="24"/>
        </w:rPr>
        <w:t>ков и других психоактивных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</w:t>
      </w:r>
    </w:p>
    <w:p w:rsidR="003F1893" w:rsidRPr="007A3964" w:rsidRDefault="00D24DB6" w:rsidP="006E14F2">
      <w:pPr>
        <w:pStyle w:val="affb"/>
        <w:jc w:val="left"/>
        <w:rPr>
          <w:color w:val="000000"/>
          <w:sz w:val="24"/>
          <w:szCs w:val="24"/>
        </w:rPr>
      </w:pPr>
      <w:r w:rsidRPr="007A3964">
        <w:rPr>
          <w:color w:val="000000"/>
          <w:sz w:val="24"/>
          <w:szCs w:val="24"/>
        </w:rPr>
        <w:t>п</w:t>
      </w:r>
      <w:r w:rsidR="00D0150F" w:rsidRPr="007A3964">
        <w:rPr>
          <w:color w:val="000000"/>
          <w:sz w:val="24"/>
          <w:szCs w:val="24"/>
        </w:rPr>
        <w:t>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  <w:bookmarkStart w:id="36" w:name="_Toc425604159"/>
      <w:bookmarkStart w:id="37" w:name="_Toc231265559"/>
    </w:p>
    <w:p w:rsidR="005857CE" w:rsidRDefault="005857CE" w:rsidP="006E14F2">
      <w:pPr>
        <w:pStyle w:val="affb"/>
        <w:jc w:val="left"/>
        <w:rPr>
          <w:b/>
          <w:sz w:val="24"/>
          <w:szCs w:val="24"/>
        </w:rPr>
      </w:pPr>
    </w:p>
    <w:p w:rsidR="00F81F75" w:rsidRDefault="00F81F75" w:rsidP="006E14F2">
      <w:pPr>
        <w:pStyle w:val="affb"/>
        <w:jc w:val="left"/>
        <w:rPr>
          <w:b/>
          <w:sz w:val="24"/>
          <w:szCs w:val="24"/>
        </w:rPr>
      </w:pPr>
    </w:p>
    <w:p w:rsidR="003F1893" w:rsidRPr="007A3964" w:rsidRDefault="00FC6A1B" w:rsidP="006E14F2">
      <w:pPr>
        <w:pStyle w:val="affb"/>
        <w:jc w:val="left"/>
        <w:rPr>
          <w:b/>
          <w:sz w:val="24"/>
          <w:szCs w:val="24"/>
        </w:rPr>
      </w:pPr>
      <w:r w:rsidRPr="007A3964">
        <w:rPr>
          <w:b/>
          <w:sz w:val="24"/>
          <w:szCs w:val="24"/>
          <w:lang w:val="en-US"/>
        </w:rPr>
        <w:t>III</w:t>
      </w:r>
      <w:r w:rsidRPr="007A3964">
        <w:rPr>
          <w:b/>
          <w:sz w:val="24"/>
          <w:szCs w:val="24"/>
        </w:rPr>
        <w:t>. Организационный раздел</w:t>
      </w:r>
      <w:bookmarkStart w:id="38" w:name="_Toc425604160"/>
      <w:bookmarkEnd w:id="36"/>
    </w:p>
    <w:bookmarkEnd w:id="37"/>
    <w:bookmarkEnd w:id="38"/>
    <w:p w:rsidR="00026585" w:rsidRPr="00C24D37" w:rsidRDefault="00026585" w:rsidP="00026585">
      <w:pPr>
        <w:rPr>
          <w:b/>
          <w:bCs/>
        </w:rPr>
      </w:pPr>
      <w:r w:rsidRPr="00C24D37">
        <w:rPr>
          <w:b/>
          <w:bCs/>
        </w:rPr>
        <w:t>4. Среднее общее образование</w:t>
      </w:r>
    </w:p>
    <w:p w:rsidR="00026585" w:rsidRPr="00C24D37" w:rsidRDefault="00026585" w:rsidP="00026585">
      <w:r w:rsidRPr="00C24D37">
        <w:t>4.1.Учебный план образовательной организации для X - XI классов реализует модель</w:t>
      </w:r>
    </w:p>
    <w:p w:rsidR="00026585" w:rsidRPr="00C24D37" w:rsidRDefault="00026585" w:rsidP="00026585">
      <w:r w:rsidRPr="00C24D37">
        <w:t>универсального (непрофильного) обучения, которая обеспечивает выпускникам</w:t>
      </w:r>
    </w:p>
    <w:p w:rsidR="00026585" w:rsidRPr="00C24D37" w:rsidRDefault="00026585" w:rsidP="00026585">
      <w:r w:rsidRPr="00C24D37">
        <w:t>гарантии получения образования, соответствующего базовому уровню государственного</w:t>
      </w:r>
    </w:p>
    <w:p w:rsidR="00026585" w:rsidRPr="00C24D37" w:rsidRDefault="00026585" w:rsidP="00026585">
      <w:r w:rsidRPr="00C24D37">
        <w:t xml:space="preserve">стандарта по всем предметам. </w:t>
      </w:r>
    </w:p>
    <w:p w:rsidR="00026585" w:rsidRPr="00C24D37" w:rsidRDefault="00026585" w:rsidP="00026585">
      <w:r w:rsidRPr="00C24D37">
        <w:t>Учебный план для X-XI классов составлен на основе ФБУП-2004 и устанавливает</w:t>
      </w:r>
    </w:p>
    <w:p w:rsidR="00026585" w:rsidRPr="00C24D37" w:rsidRDefault="00026585" w:rsidP="00026585">
      <w:r w:rsidRPr="00C24D37">
        <w:t>соотношение между федеральным компонентом, региональным компонентом и</w:t>
      </w:r>
    </w:p>
    <w:p w:rsidR="00026585" w:rsidRPr="00C24D37" w:rsidRDefault="00026585" w:rsidP="00026585">
      <w:r w:rsidRPr="00C24D37">
        <w:t>компонентом образовательной организации. Федеральный компонент учебного плана</w:t>
      </w:r>
    </w:p>
    <w:p w:rsidR="00026585" w:rsidRPr="00C24D37" w:rsidRDefault="00026585" w:rsidP="00026585">
      <w:r w:rsidRPr="00C24D37">
        <w:t>представляет совокупность базовых общеобразовательных учебных предметов.</w:t>
      </w:r>
    </w:p>
    <w:p w:rsidR="00026585" w:rsidRPr="00C24D37" w:rsidRDefault="00026585" w:rsidP="00026585">
      <w:r w:rsidRPr="00C24D37">
        <w:t>Базовые общеобразовательные учебные предметы - учебные предметы федерального</w:t>
      </w:r>
    </w:p>
    <w:p w:rsidR="00026585" w:rsidRPr="00C24D37" w:rsidRDefault="00026585" w:rsidP="00026585">
      <w:r w:rsidRPr="00C24D37">
        <w:t>компонента, направленные на завершение общеобразовательной подготовки</w:t>
      </w:r>
    </w:p>
    <w:p w:rsidR="00026585" w:rsidRPr="00C24D37" w:rsidRDefault="00026585" w:rsidP="00026585">
      <w:r w:rsidRPr="00C24D37">
        <w:t>обучающихся.</w:t>
      </w:r>
    </w:p>
    <w:p w:rsidR="00026585" w:rsidRPr="00A523D1" w:rsidRDefault="00026585" w:rsidP="00026585">
      <w:pPr>
        <w:rPr>
          <w:b/>
        </w:rPr>
      </w:pPr>
      <w:r w:rsidRPr="00A523D1">
        <w:rPr>
          <w:b/>
        </w:rPr>
        <w:t>По решению педаг</w:t>
      </w:r>
      <w:r>
        <w:rPr>
          <w:b/>
        </w:rPr>
        <w:t xml:space="preserve">огического совета </w:t>
      </w:r>
      <w:r w:rsidRPr="00A523D1">
        <w:rPr>
          <w:b/>
        </w:rPr>
        <w:t>региональный  компонент представлены  сл</w:t>
      </w:r>
      <w:r w:rsidRPr="00A523D1">
        <w:rPr>
          <w:b/>
        </w:rPr>
        <w:t>е</w:t>
      </w:r>
      <w:r w:rsidRPr="00A523D1">
        <w:rPr>
          <w:b/>
        </w:rPr>
        <w:t xml:space="preserve">дующим образом: </w:t>
      </w:r>
    </w:p>
    <w:p w:rsidR="00026585" w:rsidRPr="00A523D1" w:rsidRDefault="00026585" w:rsidP="00026585">
      <w:pPr>
        <w:rPr>
          <w:b/>
        </w:rPr>
      </w:pPr>
      <w:r w:rsidRPr="00A523D1">
        <w:rPr>
          <w:b/>
        </w:rPr>
        <w:t xml:space="preserve">Родной язык – 1час, </w:t>
      </w:r>
    </w:p>
    <w:p w:rsidR="00026585" w:rsidRPr="00A523D1" w:rsidRDefault="00026585" w:rsidP="00026585">
      <w:pPr>
        <w:rPr>
          <w:b/>
        </w:rPr>
      </w:pPr>
      <w:r w:rsidRPr="00A523D1">
        <w:rPr>
          <w:b/>
        </w:rPr>
        <w:t>Дагестанская литература -1 час,</w:t>
      </w:r>
    </w:p>
    <w:p w:rsidR="00026585" w:rsidRDefault="00026585" w:rsidP="00026585">
      <w:pPr>
        <w:rPr>
          <w:b/>
        </w:rPr>
      </w:pPr>
      <w:r>
        <w:rPr>
          <w:b/>
        </w:rPr>
        <w:t>и компонент ОУ:</w:t>
      </w:r>
    </w:p>
    <w:p w:rsidR="00026585" w:rsidRDefault="00026585" w:rsidP="00026585">
      <w:pPr>
        <w:rPr>
          <w:b/>
        </w:rPr>
      </w:pPr>
      <w:r w:rsidRPr="003B469E">
        <w:rPr>
          <w:b/>
        </w:rPr>
        <w:t xml:space="preserve">Русский язык </w:t>
      </w:r>
      <w:r>
        <w:rPr>
          <w:b/>
        </w:rPr>
        <w:t>–</w:t>
      </w:r>
      <w:r w:rsidRPr="003B469E">
        <w:rPr>
          <w:b/>
        </w:rPr>
        <w:t xml:space="preserve"> </w:t>
      </w:r>
      <w:r>
        <w:rPr>
          <w:b/>
        </w:rPr>
        <w:t>2 часа,</w:t>
      </w:r>
    </w:p>
    <w:p w:rsidR="00026585" w:rsidRDefault="00026585" w:rsidP="00026585">
      <w:pPr>
        <w:rPr>
          <w:b/>
        </w:rPr>
      </w:pPr>
      <w:r>
        <w:rPr>
          <w:b/>
        </w:rPr>
        <w:t>Алгебра и начала математического анализа – 1час,</w:t>
      </w:r>
    </w:p>
    <w:p w:rsidR="00026585" w:rsidRDefault="00026585" w:rsidP="00026585">
      <w:pPr>
        <w:rPr>
          <w:b/>
        </w:rPr>
      </w:pPr>
      <w:r>
        <w:rPr>
          <w:b/>
        </w:rPr>
        <w:t>Обществознание (включая экономику и право) – 1 час,</w:t>
      </w:r>
    </w:p>
    <w:p w:rsidR="00026585" w:rsidRDefault="00026585" w:rsidP="00026585">
      <w:pPr>
        <w:rPr>
          <w:b/>
        </w:rPr>
      </w:pPr>
      <w:r>
        <w:rPr>
          <w:b/>
        </w:rPr>
        <w:t>Биология – 1 час,</w:t>
      </w:r>
    </w:p>
    <w:p w:rsidR="00026585" w:rsidRDefault="00026585" w:rsidP="00026585">
      <w:pPr>
        <w:rPr>
          <w:b/>
        </w:rPr>
      </w:pPr>
      <w:r>
        <w:rPr>
          <w:b/>
        </w:rPr>
        <w:t>Химия – 1 час,</w:t>
      </w:r>
    </w:p>
    <w:p w:rsidR="00026585" w:rsidRDefault="00026585" w:rsidP="00026585">
      <w:pPr>
        <w:rPr>
          <w:b/>
        </w:rPr>
      </w:pPr>
      <w:r w:rsidRPr="00A523D1">
        <w:rPr>
          <w:b/>
        </w:rPr>
        <w:t>Дагестанская литература -1 час,</w:t>
      </w:r>
    </w:p>
    <w:p w:rsidR="00026585" w:rsidRPr="00A523D1" w:rsidRDefault="00026585" w:rsidP="00026585">
      <w:pPr>
        <w:rPr>
          <w:b/>
        </w:rPr>
      </w:pPr>
      <w:r>
        <w:rPr>
          <w:b/>
        </w:rPr>
        <w:t>География – 1 час в 11 классе.</w:t>
      </w:r>
    </w:p>
    <w:p w:rsidR="00026585" w:rsidRPr="003B469E" w:rsidRDefault="00026585" w:rsidP="00026585">
      <w:pPr>
        <w:rPr>
          <w:b/>
        </w:rPr>
      </w:pPr>
    </w:p>
    <w:p w:rsidR="00026585" w:rsidRPr="00C24D37" w:rsidRDefault="00026585" w:rsidP="00026585">
      <w:r w:rsidRPr="00C24D37">
        <w:lastRenderedPageBreak/>
        <w:t>Суммарное количество часов на преподавание этих предметов способствует реализации</w:t>
      </w:r>
    </w:p>
    <w:p w:rsidR="00026585" w:rsidRPr="00C24D37" w:rsidRDefault="00026585" w:rsidP="00026585">
      <w:r w:rsidRPr="00C24D37">
        <w:t>государственного стандарта образования, более осознанному усвоению учебного</w:t>
      </w:r>
    </w:p>
    <w:p w:rsidR="00026585" w:rsidRDefault="00026585" w:rsidP="00026585">
      <w:r>
        <w:t>материала</w:t>
      </w:r>
      <w:r w:rsidRPr="00C24D37">
        <w:t>.</w:t>
      </w:r>
    </w:p>
    <w:p w:rsidR="00026585" w:rsidRDefault="00026585" w:rsidP="00026585"/>
    <w:p w:rsidR="00026585" w:rsidRPr="00D25A7E" w:rsidRDefault="00026585" w:rsidP="00026585">
      <w:pPr>
        <w:jc w:val="center"/>
        <w:rPr>
          <w:b/>
          <w:bCs/>
        </w:rPr>
      </w:pPr>
      <w:r w:rsidRPr="00D25A7E">
        <w:rPr>
          <w:b/>
          <w:bCs/>
        </w:rPr>
        <w:t>4.2. Учебный план среднего общего образования.</w:t>
      </w:r>
    </w:p>
    <w:p w:rsidR="00026585" w:rsidRDefault="00026585" w:rsidP="00026585">
      <w:pPr>
        <w:jc w:val="center"/>
        <w:rPr>
          <w:b/>
          <w:bCs/>
        </w:rPr>
      </w:pPr>
      <w:r w:rsidRPr="00D25A7E">
        <w:rPr>
          <w:b/>
          <w:bCs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X="-289" w:tblpY="119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28"/>
        <w:gridCol w:w="1482"/>
        <w:gridCol w:w="1495"/>
        <w:gridCol w:w="6"/>
        <w:gridCol w:w="1500"/>
        <w:gridCol w:w="1816"/>
      </w:tblGrid>
      <w:tr w:rsidR="00026585" w:rsidRPr="00D25A7E" w:rsidTr="000063F1">
        <w:trPr>
          <w:trHeight w:val="559"/>
        </w:trPr>
        <w:tc>
          <w:tcPr>
            <w:tcW w:w="5810" w:type="dxa"/>
            <w:gridSpan w:val="2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Учебные предметы</w:t>
            </w:r>
          </w:p>
        </w:tc>
        <w:tc>
          <w:tcPr>
            <w:tcW w:w="4817" w:type="dxa"/>
            <w:gridSpan w:val="4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Классы/Количество часов в неделю/год</w:t>
            </w:r>
          </w:p>
        </w:tc>
      </w:tr>
      <w:tr w:rsidR="00026585" w:rsidRPr="00D25A7E" w:rsidTr="000063F1">
        <w:trPr>
          <w:trHeight w:val="559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Наименование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10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11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Всего</w:t>
            </w:r>
          </w:p>
        </w:tc>
      </w:tr>
      <w:tr w:rsidR="00026585" w:rsidRPr="00D25A7E" w:rsidTr="000063F1">
        <w:trPr>
          <w:trHeight w:val="257"/>
        </w:trPr>
        <w:tc>
          <w:tcPr>
            <w:tcW w:w="10627" w:type="dxa"/>
            <w:gridSpan w:val="6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Федеральный компонент</w:t>
            </w:r>
          </w:p>
        </w:tc>
      </w:tr>
      <w:tr w:rsidR="00026585" w:rsidRPr="00D25A7E" w:rsidTr="000063F1">
        <w:trPr>
          <w:trHeight w:val="272"/>
        </w:trPr>
        <w:tc>
          <w:tcPr>
            <w:tcW w:w="5810" w:type="dxa"/>
            <w:gridSpan w:val="2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24/816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24/816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48/1632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Русский язык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6/204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bottom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6/204</w:t>
            </w:r>
          </w:p>
        </w:tc>
      </w:tr>
      <w:tr w:rsidR="00026585" w:rsidRPr="00D25A7E" w:rsidTr="000063F1">
        <w:trPr>
          <w:trHeight w:val="559"/>
        </w:trPr>
        <w:tc>
          <w:tcPr>
            <w:tcW w:w="4328" w:type="dxa"/>
            <w:tcBorders>
              <w:top w:val="single" w:sz="4" w:space="0" w:color="auto"/>
              <w:bottom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top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Геометрия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559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Биология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Физика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Химия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Астрономия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3/102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6/204</w:t>
            </w:r>
          </w:p>
        </w:tc>
      </w:tr>
      <w:tr w:rsidR="00026585" w:rsidRPr="00D25A7E" w:rsidTr="000063F1">
        <w:trPr>
          <w:trHeight w:val="559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Основы безопасности жизнедеятельн</w:t>
            </w:r>
            <w:r w:rsidRPr="00D25A7E">
              <w:rPr>
                <w:bCs/>
              </w:rPr>
              <w:t>о</w:t>
            </w:r>
            <w:r w:rsidRPr="00D25A7E">
              <w:rPr>
                <w:bCs/>
              </w:rPr>
              <w:t>сти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5810" w:type="dxa"/>
            <w:gridSpan w:val="2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4/136</w:t>
            </w:r>
          </w:p>
        </w:tc>
        <w:tc>
          <w:tcPr>
            <w:tcW w:w="1500" w:type="dxa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3/102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7/238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География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Технология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514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Информатика и информационно- ко</w:t>
            </w:r>
            <w:r w:rsidRPr="00D25A7E">
              <w:rPr>
                <w:bCs/>
              </w:rPr>
              <w:t>м</w:t>
            </w:r>
            <w:r w:rsidRPr="00D25A7E">
              <w:rPr>
                <w:bCs/>
              </w:rPr>
              <w:t>муникационные технологии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базовый</w:t>
            </w: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Итого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28/952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27/918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55/1870</w:t>
            </w:r>
          </w:p>
        </w:tc>
      </w:tr>
      <w:tr w:rsidR="00026585" w:rsidRPr="00D25A7E" w:rsidTr="000063F1">
        <w:trPr>
          <w:trHeight w:val="272"/>
        </w:trPr>
        <w:tc>
          <w:tcPr>
            <w:tcW w:w="10627" w:type="dxa"/>
            <w:gridSpan w:val="6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  <w:i/>
              </w:rPr>
            </w:pPr>
            <w:r w:rsidRPr="00D25A7E">
              <w:rPr>
                <w:bCs/>
                <w:i/>
              </w:rPr>
              <w:t>Региональный компонент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Родной язык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bottom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Итого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6419DB">
              <w:rPr>
                <w:b/>
                <w:bCs/>
                <w:i/>
              </w:rPr>
              <w:t>Компонент образовательного учре</w:t>
            </w:r>
            <w:r w:rsidRPr="006419DB">
              <w:rPr>
                <w:b/>
                <w:bCs/>
                <w:i/>
              </w:rPr>
              <w:t>ж</w:t>
            </w:r>
            <w:r w:rsidRPr="006419DB">
              <w:rPr>
                <w:b/>
                <w:bCs/>
                <w:i/>
              </w:rPr>
              <w:t>дения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7B0AAE" w:rsidRDefault="00026585" w:rsidP="000063F1">
            <w:pPr>
              <w:rPr>
                <w:b/>
                <w:bCs/>
              </w:rPr>
            </w:pPr>
            <w:r w:rsidRPr="007B0AAE">
              <w:rPr>
                <w:b/>
                <w:bCs/>
              </w:rPr>
              <w:t>7/238</w:t>
            </w:r>
          </w:p>
        </w:tc>
        <w:tc>
          <w:tcPr>
            <w:tcW w:w="1506" w:type="dxa"/>
            <w:gridSpan w:val="2"/>
          </w:tcPr>
          <w:p w:rsidR="00026585" w:rsidRPr="007B0AAE" w:rsidRDefault="00026585" w:rsidP="000063F1">
            <w:pPr>
              <w:rPr>
                <w:b/>
                <w:bCs/>
              </w:rPr>
            </w:pPr>
            <w:r w:rsidRPr="007B0AAE">
              <w:rPr>
                <w:b/>
                <w:bCs/>
              </w:rPr>
              <w:t>8/272</w:t>
            </w:r>
          </w:p>
        </w:tc>
        <w:tc>
          <w:tcPr>
            <w:tcW w:w="1816" w:type="dxa"/>
          </w:tcPr>
          <w:p w:rsidR="00026585" w:rsidRPr="007B0AAE" w:rsidRDefault="00026585" w:rsidP="000063F1">
            <w:pPr>
              <w:rPr>
                <w:b/>
                <w:bCs/>
              </w:rPr>
            </w:pPr>
            <w:r w:rsidRPr="007B0AAE">
              <w:rPr>
                <w:b/>
                <w:bCs/>
              </w:rPr>
              <w:t>15/510</w:t>
            </w:r>
          </w:p>
        </w:tc>
      </w:tr>
      <w:tr w:rsidR="00026585" w:rsidRPr="00D25A7E" w:rsidTr="000063F1">
        <w:trPr>
          <w:trHeight w:val="377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Русский язык – 2 часа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4/136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Алгебра и начала математического анализа – 1час,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Обществознание (включая экономику и право) – 1 час,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Биология – 1 час,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Химия – 1 час,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Дагестанская литература -1 час,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2/68</w:t>
            </w:r>
          </w:p>
        </w:tc>
      </w:tr>
      <w:tr w:rsidR="00026585" w:rsidRPr="00D25A7E" w:rsidTr="000063F1">
        <w:trPr>
          <w:trHeight w:val="272"/>
        </w:trPr>
        <w:tc>
          <w:tcPr>
            <w:tcW w:w="4328" w:type="dxa"/>
            <w:tcBorders>
              <w:left w:val="single" w:sz="4" w:space="0" w:color="auto"/>
            </w:tcBorders>
          </w:tcPr>
          <w:p w:rsidR="00026585" w:rsidRPr="008A17CB" w:rsidRDefault="00026585" w:rsidP="000063F1">
            <w:r w:rsidRPr="008A17CB">
              <w:t>География – 1 час в 11 классе.</w:t>
            </w:r>
          </w:p>
        </w:tc>
        <w:tc>
          <w:tcPr>
            <w:tcW w:w="1482" w:type="dxa"/>
          </w:tcPr>
          <w:p w:rsidR="00026585" w:rsidRPr="00D25A7E" w:rsidRDefault="00026585" w:rsidP="000063F1">
            <w:pPr>
              <w:rPr>
                <w:bCs/>
              </w:rPr>
            </w:pPr>
          </w:p>
        </w:tc>
        <w:tc>
          <w:tcPr>
            <w:tcW w:w="1495" w:type="dxa"/>
          </w:tcPr>
          <w:p w:rsidR="00026585" w:rsidRPr="008A17CB" w:rsidRDefault="00026585" w:rsidP="000063F1">
            <w:pPr>
              <w:rPr>
                <w:bCs/>
              </w:rPr>
            </w:pPr>
          </w:p>
        </w:tc>
        <w:tc>
          <w:tcPr>
            <w:tcW w:w="1506" w:type="dxa"/>
            <w:gridSpan w:val="2"/>
          </w:tcPr>
          <w:p w:rsidR="00026585" w:rsidRPr="008A17CB" w:rsidRDefault="00026585" w:rsidP="000063F1">
            <w:pPr>
              <w:rPr>
                <w:bCs/>
              </w:rPr>
            </w:pPr>
            <w:r w:rsidRPr="008A17CB">
              <w:rPr>
                <w:bCs/>
              </w:rPr>
              <w:t>1/34</w:t>
            </w:r>
          </w:p>
        </w:tc>
        <w:tc>
          <w:tcPr>
            <w:tcW w:w="1816" w:type="dxa"/>
          </w:tcPr>
          <w:p w:rsidR="00026585" w:rsidRPr="008A17CB" w:rsidRDefault="00026585" w:rsidP="000063F1">
            <w:pPr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026585" w:rsidRPr="00D25A7E" w:rsidTr="000063F1">
        <w:trPr>
          <w:trHeight w:val="593"/>
        </w:trPr>
        <w:tc>
          <w:tcPr>
            <w:tcW w:w="5810" w:type="dxa"/>
            <w:gridSpan w:val="2"/>
            <w:tcBorders>
              <w:left w:val="single" w:sz="4" w:space="0" w:color="auto"/>
            </w:tcBorders>
          </w:tcPr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lastRenderedPageBreak/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026585" w:rsidRPr="00D25A7E" w:rsidRDefault="00026585" w:rsidP="000063F1">
            <w:pPr>
              <w:rPr>
                <w:bCs/>
              </w:rPr>
            </w:pPr>
          </w:p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37/1258</w:t>
            </w:r>
          </w:p>
        </w:tc>
        <w:tc>
          <w:tcPr>
            <w:tcW w:w="1506" w:type="dxa"/>
            <w:gridSpan w:val="2"/>
          </w:tcPr>
          <w:p w:rsidR="00026585" w:rsidRPr="00D25A7E" w:rsidRDefault="00026585" w:rsidP="000063F1">
            <w:pPr>
              <w:rPr>
                <w:bCs/>
              </w:rPr>
            </w:pPr>
          </w:p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37/1258</w:t>
            </w:r>
          </w:p>
        </w:tc>
        <w:tc>
          <w:tcPr>
            <w:tcW w:w="1816" w:type="dxa"/>
          </w:tcPr>
          <w:p w:rsidR="00026585" w:rsidRPr="00D25A7E" w:rsidRDefault="00026585" w:rsidP="000063F1">
            <w:pPr>
              <w:rPr>
                <w:bCs/>
              </w:rPr>
            </w:pPr>
          </w:p>
          <w:p w:rsidR="00026585" w:rsidRPr="00D25A7E" w:rsidRDefault="00026585" w:rsidP="000063F1">
            <w:pPr>
              <w:rPr>
                <w:bCs/>
              </w:rPr>
            </w:pPr>
            <w:r w:rsidRPr="00D25A7E">
              <w:rPr>
                <w:bCs/>
              </w:rPr>
              <w:t>74/2516</w:t>
            </w:r>
          </w:p>
        </w:tc>
      </w:tr>
    </w:tbl>
    <w:p w:rsidR="00026585" w:rsidRDefault="00026585" w:rsidP="00026585">
      <w:pPr>
        <w:rPr>
          <w:b/>
          <w:bCs/>
        </w:rPr>
      </w:pPr>
    </w:p>
    <w:p w:rsidR="00026585" w:rsidRPr="00D25A7E" w:rsidRDefault="00026585" w:rsidP="00026585">
      <w:pPr>
        <w:rPr>
          <w:b/>
        </w:rPr>
      </w:pPr>
      <w:r w:rsidRPr="00D25A7E">
        <w:rPr>
          <w:b/>
        </w:rPr>
        <w:t>Примечание к п. 4.2:</w:t>
      </w:r>
    </w:p>
    <w:p w:rsidR="00026585" w:rsidRPr="00D25A7E" w:rsidRDefault="00026585" w:rsidP="00026585">
      <w:r w:rsidRPr="00D25A7E">
        <w:t>Обязательные для изучения учебные курсы «Всеобщая история» и «История России» в</w:t>
      </w:r>
    </w:p>
    <w:p w:rsidR="00026585" w:rsidRPr="00D25A7E" w:rsidRDefault="00026585" w:rsidP="00026585">
      <w:r w:rsidRPr="00D25A7E">
        <w:t>учебном плане и в классном журнале записываются под одним общим названием учебн</w:t>
      </w:r>
      <w:r w:rsidRPr="00D25A7E">
        <w:t>о</w:t>
      </w:r>
      <w:r w:rsidRPr="00D25A7E">
        <w:t>го</w:t>
      </w:r>
      <w:r>
        <w:t xml:space="preserve"> </w:t>
      </w:r>
      <w:r w:rsidRPr="00D25A7E">
        <w:t>предмета «История», без разделения на отдельные страницы, в аттестат выпускнику</w:t>
      </w:r>
      <w:r>
        <w:t xml:space="preserve"> </w:t>
      </w:r>
      <w:r w:rsidRPr="00D25A7E">
        <w:t>выставляется единая отметка по учебному предмету «История».</w:t>
      </w:r>
    </w:p>
    <w:p w:rsidR="00026585" w:rsidRPr="00D25A7E" w:rsidRDefault="00026585" w:rsidP="00026585">
      <w:r w:rsidRPr="00D25A7E">
        <w:t>Интегрированный учебный предмет «Обществознание» (2 часа в неделю) на базовом</w:t>
      </w:r>
    </w:p>
    <w:p w:rsidR="00026585" w:rsidRPr="00D25A7E" w:rsidRDefault="00026585" w:rsidP="00026585">
      <w:r w:rsidRPr="00D25A7E">
        <w:t>уровне включает разделы «Экономика» и «Право», которые преподаются в составе данн</w:t>
      </w:r>
      <w:r w:rsidRPr="00D25A7E">
        <w:t>о</w:t>
      </w:r>
      <w:r w:rsidRPr="00D25A7E">
        <w:t>го</w:t>
      </w:r>
      <w:r>
        <w:t xml:space="preserve"> </w:t>
      </w:r>
      <w:r w:rsidRPr="00D25A7E">
        <w:t>учебного предмета.</w:t>
      </w:r>
    </w:p>
    <w:p w:rsidR="00026585" w:rsidRPr="00D25A7E" w:rsidRDefault="00026585" w:rsidP="00026585">
      <w:r w:rsidRPr="00D25A7E">
        <w:t>Изучение естественнонаучных предметов в X-XI классах обеспечено отдельными</w:t>
      </w:r>
    </w:p>
    <w:p w:rsidR="00026585" w:rsidRPr="00D25A7E" w:rsidRDefault="00026585" w:rsidP="00026585">
      <w:r w:rsidRPr="00D25A7E">
        <w:t>учебными предметами «Физика», «Химия», «Биология». На базовом уровне учебный</w:t>
      </w:r>
    </w:p>
    <w:p w:rsidR="00026585" w:rsidRPr="00D25A7E" w:rsidRDefault="00026585" w:rsidP="00026585">
      <w:r w:rsidRPr="00D25A7E">
        <w:t>предмет «Биология» изучаются 1 час в неделю (всего 34 часа), учебные предметы «Физ</w:t>
      </w:r>
      <w:r w:rsidRPr="00D25A7E">
        <w:t>и</w:t>
      </w:r>
      <w:r w:rsidRPr="00D25A7E">
        <w:t>ка»</w:t>
      </w:r>
      <w:r>
        <w:t xml:space="preserve"> </w:t>
      </w:r>
      <w:r w:rsidRPr="00D25A7E">
        <w:t>и «Химия»- по 2 часа в неделю (всего 136 часов).</w:t>
      </w:r>
    </w:p>
    <w:p w:rsidR="00026585" w:rsidRPr="00D25A7E" w:rsidRDefault="00026585" w:rsidP="00026585">
      <w:r w:rsidRPr="00D25A7E">
        <w:t>Модель универсального (непрофильного) обучения предполагает обязательно изучение</w:t>
      </w:r>
    </w:p>
    <w:p w:rsidR="00026585" w:rsidRPr="00D25A7E" w:rsidRDefault="00026585" w:rsidP="00026585">
      <w:r w:rsidRPr="00D25A7E">
        <w:t>учебных предметов: «География», «Искусство (МХК)», «Технология», «Основы</w:t>
      </w:r>
    </w:p>
    <w:p w:rsidR="00026585" w:rsidRPr="00D25A7E" w:rsidRDefault="00026585" w:rsidP="00026585">
      <w:r w:rsidRPr="00D25A7E">
        <w:t>безопасности жизнедеятельности» по 1 часу в неделю (всего 68 часов каждый за два года</w:t>
      </w:r>
    </w:p>
    <w:p w:rsidR="00026585" w:rsidRPr="00D25A7E" w:rsidRDefault="00026585" w:rsidP="00026585">
      <w:r w:rsidRPr="00D25A7E">
        <w:t>обучения)</w:t>
      </w:r>
    </w:p>
    <w:p w:rsidR="00026585" w:rsidRPr="00D25A7E" w:rsidRDefault="00026585" w:rsidP="00026585">
      <w:r w:rsidRPr="00D25A7E">
        <w:t>Часы, отведенные в X - XI классах на преподавание учебного предмета «Математика»,</w:t>
      </w:r>
    </w:p>
    <w:p w:rsidR="00026585" w:rsidRDefault="00026585" w:rsidP="00026585">
      <w:r w:rsidRPr="00D25A7E">
        <w:t>используются на изучение учебных курсов «Алгебра и начала анализа» и «Геометрия» (по 2</w:t>
      </w:r>
      <w:r>
        <w:t xml:space="preserve"> </w:t>
      </w:r>
      <w:r w:rsidRPr="00D25A7E">
        <w:t>часа в неделю каждый).</w:t>
      </w:r>
    </w:p>
    <w:p w:rsidR="00026585" w:rsidRPr="00D564FA" w:rsidRDefault="00026585" w:rsidP="00026585">
      <w:pPr>
        <w:rPr>
          <w:lang w:bidi="ru-RU"/>
        </w:rPr>
      </w:pPr>
      <w:r w:rsidRPr="00D564FA">
        <w:rPr>
          <w:lang w:bidi="ru-RU"/>
        </w:rPr>
        <w:t xml:space="preserve">Учебный предмет «Астрономия» вводится в </w:t>
      </w:r>
      <w:r w:rsidRPr="00D564FA">
        <w:t>X</w:t>
      </w:r>
      <w:r w:rsidRPr="00D564FA">
        <w:rPr>
          <w:lang w:bidi="ru-RU"/>
        </w:rPr>
        <w:t>-</w:t>
      </w:r>
      <w:r w:rsidRPr="00D564FA">
        <w:t>XI</w:t>
      </w:r>
      <w:r w:rsidRPr="00D564FA">
        <w:rPr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</w:t>
      </w:r>
      <w:r w:rsidRPr="00D564FA">
        <w:rPr>
          <w:lang w:bidi="ru-RU"/>
        </w:rPr>
        <w:t>н</w:t>
      </w:r>
      <w:r w:rsidRPr="00D564FA">
        <w:rPr>
          <w:lang w:bidi="ru-RU"/>
        </w:rPr>
        <w:t>тальных законах природы небесных тел и Вселенной в целом. Учебный предмет «Астр</w:t>
      </w:r>
      <w:r w:rsidRPr="00D564FA">
        <w:rPr>
          <w:lang w:bidi="ru-RU"/>
        </w:rPr>
        <w:t>о</w:t>
      </w:r>
      <w:r w:rsidRPr="00D564FA">
        <w:rPr>
          <w:lang w:bidi="ru-RU"/>
        </w:rPr>
        <w:t>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</w:t>
      </w:r>
      <w:r w:rsidRPr="00D564FA">
        <w:rPr>
          <w:lang w:bidi="ru-RU"/>
        </w:rPr>
        <w:t>р</w:t>
      </w:r>
      <w:r w:rsidRPr="00D564FA">
        <w:rPr>
          <w:lang w:bidi="ru-RU"/>
        </w:rPr>
        <w:t>сального (непрофильного) обучения.</w:t>
      </w:r>
    </w:p>
    <w:p w:rsidR="00026585" w:rsidRPr="00D564FA" w:rsidRDefault="00026585" w:rsidP="00026585">
      <w:r w:rsidRPr="00D564FA">
        <w:t>Обязательный учебный предмет «Физическая культура» изучается в объеме 3 часа в нед</w:t>
      </w:r>
      <w:r w:rsidRPr="00D564FA">
        <w:t>е</w:t>
      </w:r>
      <w:r w:rsidRPr="00D564FA">
        <w:t xml:space="preserve">лю на базовом уровне. </w:t>
      </w:r>
    </w:p>
    <w:p w:rsidR="00026585" w:rsidRPr="00D25A7E" w:rsidRDefault="00026585" w:rsidP="00026585">
      <w:r w:rsidRPr="00D25A7E">
        <w:t>Обучение в X - XI классах ведется по базовым государственным образовательным</w:t>
      </w:r>
    </w:p>
    <w:p w:rsidR="00026585" w:rsidRPr="00D25A7E" w:rsidRDefault="00026585" w:rsidP="00026585">
      <w:r w:rsidRPr="00D25A7E">
        <w:t>программам в соответствии с требованиями федерального компонента государственного</w:t>
      </w:r>
    </w:p>
    <w:p w:rsidR="00026585" w:rsidRPr="00D25A7E" w:rsidRDefault="00026585" w:rsidP="00026585">
      <w:r w:rsidRPr="00D25A7E">
        <w:t>образовательного стандарта среднего общего образования с использованием учебно-</w:t>
      </w:r>
    </w:p>
    <w:p w:rsidR="005857CE" w:rsidRDefault="00026585" w:rsidP="00026585">
      <w:r w:rsidRPr="00D25A7E">
        <w:t>методических комплексов, расс</w:t>
      </w:r>
      <w:r>
        <w:t xml:space="preserve">мотренных на МО. </w:t>
      </w:r>
    </w:p>
    <w:p w:rsidR="005857CE" w:rsidRDefault="005857CE" w:rsidP="006E14F2">
      <w:pPr>
        <w:pStyle w:val="affb"/>
        <w:jc w:val="left"/>
        <w:rPr>
          <w:sz w:val="24"/>
          <w:szCs w:val="24"/>
        </w:rPr>
      </w:pPr>
    </w:p>
    <w:p w:rsidR="005857CE" w:rsidRPr="007A3964" w:rsidRDefault="005857CE" w:rsidP="006E14F2">
      <w:pPr>
        <w:pStyle w:val="affb"/>
        <w:jc w:val="left"/>
        <w:rPr>
          <w:sz w:val="24"/>
          <w:szCs w:val="24"/>
        </w:rPr>
      </w:pPr>
      <w:r w:rsidRPr="007A3964">
        <w:rPr>
          <w:sz w:val="24"/>
          <w:szCs w:val="24"/>
        </w:rPr>
        <w:t xml:space="preserve">Контроль за реализацией </w:t>
      </w:r>
      <w:r w:rsidRPr="007A3964">
        <w:rPr>
          <w:b/>
          <w:sz w:val="24"/>
          <w:szCs w:val="24"/>
        </w:rPr>
        <w:t>образовательной программы среднего общего образов</w:t>
      </w:r>
      <w:r w:rsidRPr="007A3964">
        <w:rPr>
          <w:b/>
          <w:sz w:val="24"/>
          <w:szCs w:val="24"/>
        </w:rPr>
        <w:t>а</w:t>
      </w:r>
      <w:r w:rsidRPr="007A3964">
        <w:rPr>
          <w:b/>
          <w:sz w:val="24"/>
          <w:szCs w:val="24"/>
        </w:rPr>
        <w:t>ния</w:t>
      </w:r>
      <w:r w:rsidRPr="007A3964">
        <w:rPr>
          <w:sz w:val="24"/>
          <w:szCs w:val="24"/>
        </w:rPr>
        <w:t xml:space="preserve"> закреплен: как на школьном уровне, так и на муниципальном уровне за управлением образования администрации  Карабудахкентского  района.</w:t>
      </w:r>
    </w:p>
    <w:p w:rsidR="001F64C4" w:rsidRPr="007A3964" w:rsidRDefault="001F64C4" w:rsidP="006E14F2">
      <w:pPr>
        <w:pStyle w:val="affb"/>
        <w:jc w:val="left"/>
        <w:rPr>
          <w:b/>
          <w:sz w:val="24"/>
          <w:szCs w:val="24"/>
        </w:rPr>
      </w:pPr>
    </w:p>
    <w:sectPr w:rsidR="001F64C4" w:rsidRPr="007A3964" w:rsidSect="006E14F2">
      <w:footerReference w:type="default" r:id="rId9"/>
      <w:pgSz w:w="11906" w:h="16838"/>
      <w:pgMar w:top="709" w:right="851" w:bottom="1560" w:left="170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E46" w:rsidRDefault="00DB7E46" w:rsidP="00D0150F">
      <w:r>
        <w:separator/>
      </w:r>
    </w:p>
  </w:endnote>
  <w:endnote w:type="continuationSeparator" w:id="0">
    <w:p w:rsidR="00DB7E46" w:rsidRDefault="00DB7E46" w:rsidP="00D01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altName w:val="@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3556"/>
    </w:sdtPr>
    <w:sdtContent>
      <w:p w:rsidR="00844C1D" w:rsidRDefault="006D1E88">
        <w:pPr>
          <w:pStyle w:val="a7"/>
          <w:jc w:val="center"/>
        </w:pPr>
        <w:r>
          <w:fldChar w:fldCharType="begin"/>
        </w:r>
        <w:r w:rsidR="00844C1D">
          <w:instrText xml:space="preserve"> PAGE   \* MERGEFORMAT </w:instrText>
        </w:r>
        <w:r>
          <w:fldChar w:fldCharType="separate"/>
        </w:r>
        <w:r w:rsidR="00A16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4C1D" w:rsidRDefault="00844C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E46" w:rsidRDefault="00DB7E46" w:rsidP="00D0150F">
      <w:r>
        <w:separator/>
      </w:r>
    </w:p>
  </w:footnote>
  <w:footnote w:type="continuationSeparator" w:id="0">
    <w:p w:rsidR="00DB7E46" w:rsidRDefault="00DB7E46" w:rsidP="00D01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9AB"/>
    <w:multiLevelType w:val="multilevel"/>
    <w:tmpl w:val="B034611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E90B3D"/>
    <w:multiLevelType w:val="hybridMultilevel"/>
    <w:tmpl w:val="9A8C65EA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111B1"/>
    <w:multiLevelType w:val="hybridMultilevel"/>
    <w:tmpl w:val="02FCE758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62F7291"/>
    <w:multiLevelType w:val="multilevel"/>
    <w:tmpl w:val="E1B20A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C779ED"/>
    <w:multiLevelType w:val="hybridMultilevel"/>
    <w:tmpl w:val="C890C48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>
    <w:nsid w:val="0CBF28AF"/>
    <w:multiLevelType w:val="multilevel"/>
    <w:tmpl w:val="D8D88B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626C57"/>
    <w:multiLevelType w:val="hybridMultilevel"/>
    <w:tmpl w:val="0D445784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26CA1"/>
    <w:multiLevelType w:val="hybridMultilevel"/>
    <w:tmpl w:val="36C212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4B6B13"/>
    <w:multiLevelType w:val="hybridMultilevel"/>
    <w:tmpl w:val="26C23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601AEC"/>
    <w:multiLevelType w:val="multilevel"/>
    <w:tmpl w:val="FA8C8A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B45377"/>
    <w:multiLevelType w:val="hybridMultilevel"/>
    <w:tmpl w:val="74124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CA6A09"/>
    <w:multiLevelType w:val="multilevel"/>
    <w:tmpl w:val="5EEE59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D43272"/>
    <w:multiLevelType w:val="multilevel"/>
    <w:tmpl w:val="1D7EF6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B07634"/>
    <w:multiLevelType w:val="hybridMultilevel"/>
    <w:tmpl w:val="0F768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D53C41"/>
    <w:multiLevelType w:val="hybridMultilevel"/>
    <w:tmpl w:val="88C6B49C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B41B3E"/>
    <w:multiLevelType w:val="hybridMultilevel"/>
    <w:tmpl w:val="97C6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C77957"/>
    <w:multiLevelType w:val="multilevel"/>
    <w:tmpl w:val="ADAC3D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332632"/>
    <w:multiLevelType w:val="multilevel"/>
    <w:tmpl w:val="12709822"/>
    <w:lvl w:ilvl="0">
      <w:start w:val="1"/>
      <w:numFmt w:val="decimal"/>
      <w:lvlText w:val="%1."/>
      <w:lvlJc w:val="left"/>
      <w:pPr>
        <w:ind w:left="495" w:hanging="495"/>
      </w:pPr>
      <w:rPr>
        <w:rFonts w:eastAsia="Arial Unicode MS" w:hint="default"/>
        <w:color w:val="000000"/>
        <w:sz w:val="21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  <w:sz w:val="2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  <w:sz w:val="2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  <w:sz w:val="2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  <w:sz w:val="21"/>
      </w:rPr>
    </w:lvl>
  </w:abstractNum>
  <w:abstractNum w:abstractNumId="19">
    <w:nsid w:val="23E957B6"/>
    <w:multiLevelType w:val="hybridMultilevel"/>
    <w:tmpl w:val="6A34AE8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DC4C26"/>
    <w:multiLevelType w:val="multilevel"/>
    <w:tmpl w:val="33161C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8119BD"/>
    <w:multiLevelType w:val="hybridMultilevel"/>
    <w:tmpl w:val="DD12B7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0629FF"/>
    <w:multiLevelType w:val="multilevel"/>
    <w:tmpl w:val="CA48E7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924AC2"/>
    <w:multiLevelType w:val="hybridMultilevel"/>
    <w:tmpl w:val="5D1C5B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E57988"/>
    <w:multiLevelType w:val="multilevel"/>
    <w:tmpl w:val="6E36A1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593C66"/>
    <w:multiLevelType w:val="multilevel"/>
    <w:tmpl w:val="898AD5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BB39F5"/>
    <w:multiLevelType w:val="hybridMultilevel"/>
    <w:tmpl w:val="4242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931DED"/>
    <w:multiLevelType w:val="multilevel"/>
    <w:tmpl w:val="8F541A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AE80300"/>
    <w:multiLevelType w:val="hybridMultilevel"/>
    <w:tmpl w:val="8E1E9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4D3F70"/>
    <w:multiLevelType w:val="hybridMultilevel"/>
    <w:tmpl w:val="DEBA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B8510A2"/>
    <w:multiLevelType w:val="hybridMultilevel"/>
    <w:tmpl w:val="7820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EC5352"/>
    <w:multiLevelType w:val="hybridMultilevel"/>
    <w:tmpl w:val="76120DDA"/>
    <w:lvl w:ilvl="0" w:tplc="00000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EF585F"/>
    <w:multiLevelType w:val="multilevel"/>
    <w:tmpl w:val="DCBCA7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A546DD"/>
    <w:multiLevelType w:val="hybridMultilevel"/>
    <w:tmpl w:val="A9F6E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2209EF"/>
    <w:multiLevelType w:val="hybridMultilevel"/>
    <w:tmpl w:val="8494B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4530A8"/>
    <w:multiLevelType w:val="multilevel"/>
    <w:tmpl w:val="8DEAD1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1C36DE8"/>
    <w:multiLevelType w:val="multilevel"/>
    <w:tmpl w:val="359CF9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24E51AE"/>
    <w:multiLevelType w:val="hybridMultilevel"/>
    <w:tmpl w:val="3C6A1F66"/>
    <w:lvl w:ilvl="0" w:tplc="00000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577739"/>
    <w:multiLevelType w:val="hybridMultilevel"/>
    <w:tmpl w:val="BEDC84F0"/>
    <w:lvl w:ilvl="0" w:tplc="0910FB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F27873"/>
    <w:multiLevelType w:val="multilevel"/>
    <w:tmpl w:val="45FADD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DE27505"/>
    <w:multiLevelType w:val="hybridMultilevel"/>
    <w:tmpl w:val="2F6C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1C78DB"/>
    <w:multiLevelType w:val="hybridMultilevel"/>
    <w:tmpl w:val="72D27CCE"/>
    <w:lvl w:ilvl="0" w:tplc="00000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693376"/>
    <w:multiLevelType w:val="multilevel"/>
    <w:tmpl w:val="00E22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23D7857"/>
    <w:multiLevelType w:val="hybridMultilevel"/>
    <w:tmpl w:val="F4C25FF8"/>
    <w:lvl w:ilvl="0" w:tplc="CD280A7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6C8537B"/>
    <w:multiLevelType w:val="multilevel"/>
    <w:tmpl w:val="C7DE03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A8F459B"/>
    <w:multiLevelType w:val="multilevel"/>
    <w:tmpl w:val="383A92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B5E44EA"/>
    <w:multiLevelType w:val="hybridMultilevel"/>
    <w:tmpl w:val="C178CA5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7">
    <w:nsid w:val="6BC82C88"/>
    <w:multiLevelType w:val="multilevel"/>
    <w:tmpl w:val="4E522A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9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6E5D2E99"/>
    <w:multiLevelType w:val="multilevel"/>
    <w:tmpl w:val="B302F2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0E56355"/>
    <w:multiLevelType w:val="hybridMultilevel"/>
    <w:tmpl w:val="DA023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4D97863"/>
    <w:multiLevelType w:val="multilevel"/>
    <w:tmpl w:val="7FA6632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5B737EB"/>
    <w:multiLevelType w:val="multilevel"/>
    <w:tmpl w:val="F22ADC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7F11CE1"/>
    <w:multiLevelType w:val="multilevel"/>
    <w:tmpl w:val="4676A02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8CB676A"/>
    <w:multiLevelType w:val="hybridMultilevel"/>
    <w:tmpl w:val="0F581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DC0C75"/>
    <w:multiLevelType w:val="hybridMultilevel"/>
    <w:tmpl w:val="46C8B816"/>
    <w:lvl w:ilvl="0" w:tplc="00000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C11A4A"/>
    <w:multiLevelType w:val="multilevel"/>
    <w:tmpl w:val="89224DD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E5C6182"/>
    <w:multiLevelType w:val="multilevel"/>
    <w:tmpl w:val="ED2E9B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56"/>
  </w:num>
  <w:num w:numId="3">
    <w:abstractNumId w:val="41"/>
  </w:num>
  <w:num w:numId="4">
    <w:abstractNumId w:val="31"/>
  </w:num>
  <w:num w:numId="5">
    <w:abstractNumId w:val="43"/>
  </w:num>
  <w:num w:numId="6">
    <w:abstractNumId w:val="15"/>
  </w:num>
  <w:num w:numId="7">
    <w:abstractNumId w:val="1"/>
  </w:num>
  <w:num w:numId="8">
    <w:abstractNumId w:val="2"/>
  </w:num>
  <w:num w:numId="9">
    <w:abstractNumId w:val="7"/>
  </w:num>
  <w:num w:numId="10">
    <w:abstractNumId w:val="26"/>
  </w:num>
  <w:num w:numId="11">
    <w:abstractNumId w:val="50"/>
  </w:num>
  <w:num w:numId="12">
    <w:abstractNumId w:val="57"/>
  </w:num>
  <w:num w:numId="13">
    <w:abstractNumId w:val="35"/>
  </w:num>
  <w:num w:numId="14">
    <w:abstractNumId w:val="44"/>
  </w:num>
  <w:num w:numId="15">
    <w:abstractNumId w:val="4"/>
  </w:num>
  <w:num w:numId="16">
    <w:abstractNumId w:val="54"/>
  </w:num>
  <w:num w:numId="17">
    <w:abstractNumId w:val="6"/>
  </w:num>
  <w:num w:numId="18">
    <w:abstractNumId w:val="22"/>
  </w:num>
  <w:num w:numId="19">
    <w:abstractNumId w:val="13"/>
  </w:num>
  <w:num w:numId="20">
    <w:abstractNumId w:val="25"/>
  </w:num>
  <w:num w:numId="21">
    <w:abstractNumId w:val="27"/>
  </w:num>
  <w:num w:numId="22">
    <w:abstractNumId w:val="45"/>
  </w:num>
  <w:num w:numId="23">
    <w:abstractNumId w:val="52"/>
  </w:num>
  <w:num w:numId="24">
    <w:abstractNumId w:val="17"/>
  </w:num>
  <w:num w:numId="25">
    <w:abstractNumId w:val="36"/>
  </w:num>
  <w:num w:numId="26">
    <w:abstractNumId w:val="32"/>
  </w:num>
  <w:num w:numId="27">
    <w:abstractNumId w:val="58"/>
  </w:num>
  <w:num w:numId="28">
    <w:abstractNumId w:val="20"/>
  </w:num>
  <w:num w:numId="29">
    <w:abstractNumId w:val="42"/>
  </w:num>
  <w:num w:numId="30">
    <w:abstractNumId w:val="53"/>
  </w:num>
  <w:num w:numId="31">
    <w:abstractNumId w:val="0"/>
  </w:num>
  <w:num w:numId="32">
    <w:abstractNumId w:val="10"/>
  </w:num>
  <w:num w:numId="33">
    <w:abstractNumId w:val="39"/>
  </w:num>
  <w:num w:numId="34">
    <w:abstractNumId w:val="47"/>
  </w:num>
  <w:num w:numId="35">
    <w:abstractNumId w:val="33"/>
  </w:num>
  <w:num w:numId="36">
    <w:abstractNumId w:val="38"/>
  </w:num>
  <w:num w:numId="37">
    <w:abstractNumId w:val="14"/>
  </w:num>
  <w:num w:numId="38">
    <w:abstractNumId w:val="34"/>
  </w:num>
  <w:num w:numId="39">
    <w:abstractNumId w:val="23"/>
  </w:num>
  <w:num w:numId="40">
    <w:abstractNumId w:val="30"/>
  </w:num>
  <w:num w:numId="41">
    <w:abstractNumId w:val="11"/>
  </w:num>
  <w:num w:numId="42">
    <w:abstractNumId w:val="51"/>
  </w:num>
  <w:num w:numId="43">
    <w:abstractNumId w:val="24"/>
  </w:num>
  <w:num w:numId="44">
    <w:abstractNumId w:val="18"/>
  </w:num>
  <w:num w:numId="45">
    <w:abstractNumId w:val="12"/>
  </w:num>
  <w:num w:numId="46">
    <w:abstractNumId w:val="55"/>
  </w:num>
  <w:num w:numId="47">
    <w:abstractNumId w:val="19"/>
  </w:num>
  <w:num w:numId="48">
    <w:abstractNumId w:val="40"/>
  </w:num>
  <w:num w:numId="49">
    <w:abstractNumId w:val="28"/>
  </w:num>
  <w:num w:numId="50">
    <w:abstractNumId w:val="29"/>
  </w:num>
  <w:num w:numId="51">
    <w:abstractNumId w:val="16"/>
  </w:num>
  <w:num w:numId="52">
    <w:abstractNumId w:val="21"/>
  </w:num>
  <w:num w:numId="53">
    <w:abstractNumId w:val="49"/>
  </w:num>
  <w:num w:numId="54">
    <w:abstractNumId w:val="48"/>
  </w:num>
  <w:num w:numId="55">
    <w:abstractNumId w:val="3"/>
  </w:num>
  <w:num w:numId="56">
    <w:abstractNumId w:val="46"/>
  </w:num>
  <w:num w:numId="57">
    <w:abstractNumId w:val="5"/>
  </w:num>
  <w:num w:numId="58">
    <w:abstractNumId w:val="8"/>
  </w:num>
  <w:num w:numId="59">
    <w:abstractNumId w:val="9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150F"/>
    <w:rsid w:val="000063F1"/>
    <w:rsid w:val="00023868"/>
    <w:rsid w:val="00025D9A"/>
    <w:rsid w:val="00026585"/>
    <w:rsid w:val="00034F7A"/>
    <w:rsid w:val="00043A53"/>
    <w:rsid w:val="0005298B"/>
    <w:rsid w:val="00061C08"/>
    <w:rsid w:val="00063B85"/>
    <w:rsid w:val="00070728"/>
    <w:rsid w:val="00096078"/>
    <w:rsid w:val="000B1B93"/>
    <w:rsid w:val="000B5055"/>
    <w:rsid w:val="000D6B6E"/>
    <w:rsid w:val="000E13F8"/>
    <w:rsid w:val="000E7060"/>
    <w:rsid w:val="000F2DB5"/>
    <w:rsid w:val="000F3F1A"/>
    <w:rsid w:val="000F55EE"/>
    <w:rsid w:val="001004FA"/>
    <w:rsid w:val="00106215"/>
    <w:rsid w:val="00112C18"/>
    <w:rsid w:val="00151326"/>
    <w:rsid w:val="0015328B"/>
    <w:rsid w:val="00155272"/>
    <w:rsid w:val="00174802"/>
    <w:rsid w:val="00195163"/>
    <w:rsid w:val="00196AC3"/>
    <w:rsid w:val="00197FD9"/>
    <w:rsid w:val="001A02C8"/>
    <w:rsid w:val="001B7AB3"/>
    <w:rsid w:val="001C61D3"/>
    <w:rsid w:val="001C7B6D"/>
    <w:rsid w:val="001D305F"/>
    <w:rsid w:val="001D3091"/>
    <w:rsid w:val="001E1209"/>
    <w:rsid w:val="001F64C4"/>
    <w:rsid w:val="002073AC"/>
    <w:rsid w:val="00213D26"/>
    <w:rsid w:val="00237F8E"/>
    <w:rsid w:val="00247F39"/>
    <w:rsid w:val="002533D3"/>
    <w:rsid w:val="00272B86"/>
    <w:rsid w:val="00274868"/>
    <w:rsid w:val="002950DE"/>
    <w:rsid w:val="002B09E3"/>
    <w:rsid w:val="002C131D"/>
    <w:rsid w:val="002C1384"/>
    <w:rsid w:val="002C67E5"/>
    <w:rsid w:val="002D054E"/>
    <w:rsid w:val="002D25F1"/>
    <w:rsid w:val="002D50C0"/>
    <w:rsid w:val="002D761C"/>
    <w:rsid w:val="002E79B4"/>
    <w:rsid w:val="00300290"/>
    <w:rsid w:val="003134E2"/>
    <w:rsid w:val="0032557F"/>
    <w:rsid w:val="003308F5"/>
    <w:rsid w:val="00367180"/>
    <w:rsid w:val="00374E9E"/>
    <w:rsid w:val="003B37AD"/>
    <w:rsid w:val="003B5217"/>
    <w:rsid w:val="003F1893"/>
    <w:rsid w:val="003F189B"/>
    <w:rsid w:val="003F2052"/>
    <w:rsid w:val="00402016"/>
    <w:rsid w:val="004136AF"/>
    <w:rsid w:val="004137E7"/>
    <w:rsid w:val="00415EDF"/>
    <w:rsid w:val="00421B00"/>
    <w:rsid w:val="00422FCB"/>
    <w:rsid w:val="00424AA9"/>
    <w:rsid w:val="00425EE0"/>
    <w:rsid w:val="0045386E"/>
    <w:rsid w:val="00456A70"/>
    <w:rsid w:val="00465380"/>
    <w:rsid w:val="004730ED"/>
    <w:rsid w:val="00475828"/>
    <w:rsid w:val="00490BCE"/>
    <w:rsid w:val="00495044"/>
    <w:rsid w:val="004A43B4"/>
    <w:rsid w:val="004D5A0A"/>
    <w:rsid w:val="004D5E9C"/>
    <w:rsid w:val="004E600C"/>
    <w:rsid w:val="004E617A"/>
    <w:rsid w:val="004E71DB"/>
    <w:rsid w:val="004F156F"/>
    <w:rsid w:val="004F250E"/>
    <w:rsid w:val="004F7405"/>
    <w:rsid w:val="00502E6C"/>
    <w:rsid w:val="00505D25"/>
    <w:rsid w:val="0055704E"/>
    <w:rsid w:val="005579C6"/>
    <w:rsid w:val="00560D69"/>
    <w:rsid w:val="005857CE"/>
    <w:rsid w:val="005866D7"/>
    <w:rsid w:val="005A2D93"/>
    <w:rsid w:val="005B7100"/>
    <w:rsid w:val="005B7C89"/>
    <w:rsid w:val="005C5104"/>
    <w:rsid w:val="005E53CD"/>
    <w:rsid w:val="0064271D"/>
    <w:rsid w:val="00645170"/>
    <w:rsid w:val="0065012D"/>
    <w:rsid w:val="006609FB"/>
    <w:rsid w:val="006726FF"/>
    <w:rsid w:val="0067447F"/>
    <w:rsid w:val="00680C10"/>
    <w:rsid w:val="006A172F"/>
    <w:rsid w:val="006A6CEB"/>
    <w:rsid w:val="006C39BD"/>
    <w:rsid w:val="006D1E88"/>
    <w:rsid w:val="006D4FA1"/>
    <w:rsid w:val="006D50AE"/>
    <w:rsid w:val="006E0F85"/>
    <w:rsid w:val="006E14F2"/>
    <w:rsid w:val="006E2691"/>
    <w:rsid w:val="00703AD0"/>
    <w:rsid w:val="007078FD"/>
    <w:rsid w:val="00725420"/>
    <w:rsid w:val="00741067"/>
    <w:rsid w:val="00747951"/>
    <w:rsid w:val="00752016"/>
    <w:rsid w:val="00764702"/>
    <w:rsid w:val="00771CAE"/>
    <w:rsid w:val="0077429A"/>
    <w:rsid w:val="007773A5"/>
    <w:rsid w:val="007A3964"/>
    <w:rsid w:val="007A5C8C"/>
    <w:rsid w:val="007B031C"/>
    <w:rsid w:val="007B6266"/>
    <w:rsid w:val="007C10DE"/>
    <w:rsid w:val="007C72B7"/>
    <w:rsid w:val="007D0B73"/>
    <w:rsid w:val="007D6355"/>
    <w:rsid w:val="007E3FDF"/>
    <w:rsid w:val="0080031A"/>
    <w:rsid w:val="00805B6A"/>
    <w:rsid w:val="0080616B"/>
    <w:rsid w:val="008075EF"/>
    <w:rsid w:val="00810815"/>
    <w:rsid w:val="0082183B"/>
    <w:rsid w:val="00844C1D"/>
    <w:rsid w:val="00850C3E"/>
    <w:rsid w:val="00863A6E"/>
    <w:rsid w:val="008655FF"/>
    <w:rsid w:val="008811A6"/>
    <w:rsid w:val="00893CFD"/>
    <w:rsid w:val="008B49E5"/>
    <w:rsid w:val="008B5358"/>
    <w:rsid w:val="008B79CD"/>
    <w:rsid w:val="008C594F"/>
    <w:rsid w:val="008E403E"/>
    <w:rsid w:val="008F0410"/>
    <w:rsid w:val="008F076D"/>
    <w:rsid w:val="0091239F"/>
    <w:rsid w:val="00917928"/>
    <w:rsid w:val="00924DF5"/>
    <w:rsid w:val="00931149"/>
    <w:rsid w:val="00943F35"/>
    <w:rsid w:val="0095778C"/>
    <w:rsid w:val="00963E5C"/>
    <w:rsid w:val="009869C5"/>
    <w:rsid w:val="009870A5"/>
    <w:rsid w:val="009C46D5"/>
    <w:rsid w:val="009D0CAD"/>
    <w:rsid w:val="009D64CE"/>
    <w:rsid w:val="009D651C"/>
    <w:rsid w:val="009D77ED"/>
    <w:rsid w:val="009E03B8"/>
    <w:rsid w:val="009F1A1C"/>
    <w:rsid w:val="009F30E7"/>
    <w:rsid w:val="009F5C70"/>
    <w:rsid w:val="00A0102A"/>
    <w:rsid w:val="00A019CF"/>
    <w:rsid w:val="00A047D5"/>
    <w:rsid w:val="00A051C8"/>
    <w:rsid w:val="00A16D69"/>
    <w:rsid w:val="00A25940"/>
    <w:rsid w:val="00A36449"/>
    <w:rsid w:val="00A44988"/>
    <w:rsid w:val="00A53871"/>
    <w:rsid w:val="00A719BA"/>
    <w:rsid w:val="00A72824"/>
    <w:rsid w:val="00A744E7"/>
    <w:rsid w:val="00A91A40"/>
    <w:rsid w:val="00A91F59"/>
    <w:rsid w:val="00A93B8C"/>
    <w:rsid w:val="00A9490E"/>
    <w:rsid w:val="00A95A52"/>
    <w:rsid w:val="00AC50B0"/>
    <w:rsid w:val="00AD3676"/>
    <w:rsid w:val="00AF7EFF"/>
    <w:rsid w:val="00B01A82"/>
    <w:rsid w:val="00B05982"/>
    <w:rsid w:val="00B110A6"/>
    <w:rsid w:val="00B1417B"/>
    <w:rsid w:val="00B46C78"/>
    <w:rsid w:val="00B513E7"/>
    <w:rsid w:val="00B52719"/>
    <w:rsid w:val="00B633F0"/>
    <w:rsid w:val="00B71C4C"/>
    <w:rsid w:val="00B860CD"/>
    <w:rsid w:val="00B90378"/>
    <w:rsid w:val="00B9217E"/>
    <w:rsid w:val="00B92801"/>
    <w:rsid w:val="00BA03BC"/>
    <w:rsid w:val="00BB2BEB"/>
    <w:rsid w:val="00BB636C"/>
    <w:rsid w:val="00BC6E08"/>
    <w:rsid w:val="00BD1718"/>
    <w:rsid w:val="00BD4E8F"/>
    <w:rsid w:val="00BE6AE3"/>
    <w:rsid w:val="00BF296B"/>
    <w:rsid w:val="00BF7BB7"/>
    <w:rsid w:val="00C12156"/>
    <w:rsid w:val="00C128BC"/>
    <w:rsid w:val="00C231BE"/>
    <w:rsid w:val="00C24EEA"/>
    <w:rsid w:val="00C263FF"/>
    <w:rsid w:val="00C41F36"/>
    <w:rsid w:val="00C43B26"/>
    <w:rsid w:val="00C47CDF"/>
    <w:rsid w:val="00C55271"/>
    <w:rsid w:val="00C62CD3"/>
    <w:rsid w:val="00C67271"/>
    <w:rsid w:val="00C714AD"/>
    <w:rsid w:val="00C7198F"/>
    <w:rsid w:val="00C72C24"/>
    <w:rsid w:val="00C7519E"/>
    <w:rsid w:val="00C835BB"/>
    <w:rsid w:val="00C83F62"/>
    <w:rsid w:val="00C9116D"/>
    <w:rsid w:val="00C93482"/>
    <w:rsid w:val="00C96CFB"/>
    <w:rsid w:val="00CC5283"/>
    <w:rsid w:val="00CC621A"/>
    <w:rsid w:val="00CF2266"/>
    <w:rsid w:val="00D0150F"/>
    <w:rsid w:val="00D07B78"/>
    <w:rsid w:val="00D24DB6"/>
    <w:rsid w:val="00D4653D"/>
    <w:rsid w:val="00D47DAF"/>
    <w:rsid w:val="00D94A44"/>
    <w:rsid w:val="00DA06B5"/>
    <w:rsid w:val="00DA1922"/>
    <w:rsid w:val="00DA20BE"/>
    <w:rsid w:val="00DA4CB5"/>
    <w:rsid w:val="00DB4A20"/>
    <w:rsid w:val="00DB7E46"/>
    <w:rsid w:val="00DC1850"/>
    <w:rsid w:val="00DC7D4A"/>
    <w:rsid w:val="00DD00DE"/>
    <w:rsid w:val="00DD21A4"/>
    <w:rsid w:val="00DF169D"/>
    <w:rsid w:val="00DF5F7D"/>
    <w:rsid w:val="00E23841"/>
    <w:rsid w:val="00E428BC"/>
    <w:rsid w:val="00E453F7"/>
    <w:rsid w:val="00E47808"/>
    <w:rsid w:val="00E5218E"/>
    <w:rsid w:val="00E7019B"/>
    <w:rsid w:val="00E732EC"/>
    <w:rsid w:val="00E95B08"/>
    <w:rsid w:val="00EB101C"/>
    <w:rsid w:val="00ED1D3B"/>
    <w:rsid w:val="00F24563"/>
    <w:rsid w:val="00F27A47"/>
    <w:rsid w:val="00F60DC1"/>
    <w:rsid w:val="00F66D4E"/>
    <w:rsid w:val="00F76166"/>
    <w:rsid w:val="00F81507"/>
    <w:rsid w:val="00F81F75"/>
    <w:rsid w:val="00F85A16"/>
    <w:rsid w:val="00FC1C95"/>
    <w:rsid w:val="00FC6A1B"/>
    <w:rsid w:val="00FC7CD5"/>
    <w:rsid w:val="00FD353A"/>
    <w:rsid w:val="00FD567B"/>
    <w:rsid w:val="00FD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D0150F"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0"/>
    <w:uiPriority w:val="99"/>
    <w:unhideWhenUsed/>
    <w:qFormat/>
    <w:rsid w:val="00D0150F"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link w:val="30"/>
    <w:uiPriority w:val="99"/>
    <w:unhideWhenUsed/>
    <w:qFormat/>
    <w:rsid w:val="00D0150F"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link w:val="40"/>
    <w:uiPriority w:val="99"/>
    <w:unhideWhenUsed/>
    <w:qFormat/>
    <w:rsid w:val="00D0150F"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link w:val="50"/>
    <w:uiPriority w:val="99"/>
    <w:unhideWhenUsed/>
    <w:qFormat/>
    <w:rsid w:val="00D0150F"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link w:val="60"/>
    <w:uiPriority w:val="99"/>
    <w:unhideWhenUsed/>
    <w:qFormat/>
    <w:rsid w:val="00D0150F"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0150F"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D0150F"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D0150F"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150F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150F"/>
    <w:rPr>
      <w:rFonts w:ascii="Times New Roman" w:eastAsia="Times New Roman" w:hAnsi="Times New Roman" w:cs="Times New Roman"/>
      <w:b/>
      <w:bCs/>
      <w:color w:val="AAAAAA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0150F"/>
    <w:rPr>
      <w:rFonts w:ascii="Times New Roman" w:eastAsia="Times New Roman" w:hAnsi="Times New Roman" w:cs="Times New Roman"/>
      <w:b/>
      <w:bCs/>
      <w:color w:val="AAAAAA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150F"/>
    <w:rPr>
      <w:rFonts w:ascii="Times New Roman" w:eastAsia="Times New Roman" w:hAnsi="Times New Roman" w:cs="Times New Roman"/>
      <w:b/>
      <w:bCs/>
      <w:color w:val="AAAAAA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0150F"/>
    <w:rPr>
      <w:rFonts w:ascii="Times New Roman" w:eastAsia="Times New Roman" w:hAnsi="Times New Roman" w:cs="Times New Roman"/>
      <w:b/>
      <w:bCs/>
      <w:color w:val="AAAAAA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0150F"/>
    <w:rPr>
      <w:rFonts w:ascii="Times New Roman" w:eastAsia="Times New Roman" w:hAnsi="Times New Roman" w:cs="Times New Roman"/>
      <w:b/>
      <w:bCs/>
      <w:color w:val="AAAAAA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0150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015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0150F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0150F"/>
    <w:rPr>
      <w:rFonts w:ascii="Arial" w:hAnsi="Arial" w:cs="Arial" w:hint="default"/>
      <w:color w:val="498ABC"/>
      <w:sz w:val="24"/>
      <w:szCs w:val="24"/>
      <w:u w:val="single"/>
    </w:rPr>
  </w:style>
  <w:style w:type="paragraph" w:styleId="a4">
    <w:name w:val="footnote text"/>
    <w:basedOn w:val="a"/>
    <w:link w:val="a5"/>
    <w:semiHidden/>
    <w:unhideWhenUsed/>
    <w:rsid w:val="00D0150F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D015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D01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D0150F"/>
    <w:pPr>
      <w:tabs>
        <w:tab w:val="center" w:pos="4677"/>
        <w:tab w:val="right" w:pos="9355"/>
      </w:tabs>
    </w:pPr>
  </w:style>
  <w:style w:type="paragraph" w:styleId="a8">
    <w:name w:val="Body Text"/>
    <w:aliases w:val="uvlaka 3"/>
    <w:basedOn w:val="a"/>
    <w:link w:val="a9"/>
    <w:uiPriority w:val="99"/>
    <w:unhideWhenUsed/>
    <w:rsid w:val="00D0150F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character" w:customStyle="1" w:styleId="a9">
    <w:name w:val="Основной текст Знак"/>
    <w:aliases w:val="uvlaka 3 Знак"/>
    <w:basedOn w:val="a0"/>
    <w:link w:val="a8"/>
    <w:uiPriority w:val="99"/>
    <w:rsid w:val="00D015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D0150F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D015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D0150F"/>
    <w:pPr>
      <w:jc w:val="center"/>
    </w:pPr>
    <w:rPr>
      <w:b/>
      <w:bCs/>
      <w:sz w:val="44"/>
      <w:szCs w:val="44"/>
    </w:rPr>
  </w:style>
  <w:style w:type="character" w:customStyle="1" w:styleId="22">
    <w:name w:val="Основной текст 2 Знак"/>
    <w:basedOn w:val="a0"/>
    <w:link w:val="21"/>
    <w:uiPriority w:val="99"/>
    <w:rsid w:val="00D0150F"/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styleId="31">
    <w:name w:val="Body Text 3"/>
    <w:basedOn w:val="a"/>
    <w:link w:val="32"/>
    <w:uiPriority w:val="99"/>
    <w:unhideWhenUsed/>
    <w:rsid w:val="00D0150F"/>
    <w:pPr>
      <w:autoSpaceDE w:val="0"/>
      <w:autoSpaceDN w:val="0"/>
      <w:adjustRightInd w:val="0"/>
    </w:pPr>
    <w:rPr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rsid w:val="00D015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D0150F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015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D0150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0150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Текст Знак"/>
    <w:basedOn w:val="a0"/>
    <w:link w:val="ad"/>
    <w:semiHidden/>
    <w:rsid w:val="00D0150F"/>
    <w:rPr>
      <w:rFonts w:ascii="Courier New" w:eastAsia="Times New Roman" w:hAnsi="Courier New" w:cs="Times New Roman"/>
      <w:sz w:val="20"/>
      <w:szCs w:val="20"/>
    </w:rPr>
  </w:style>
  <w:style w:type="paragraph" w:styleId="ad">
    <w:name w:val="Plain Text"/>
    <w:basedOn w:val="a"/>
    <w:link w:val="ac"/>
    <w:semiHidden/>
    <w:unhideWhenUsed/>
    <w:rsid w:val="00D0150F"/>
    <w:rPr>
      <w:rFonts w:ascii="Courier New" w:hAnsi="Courier New"/>
      <w:sz w:val="20"/>
      <w:szCs w:val="20"/>
    </w:rPr>
  </w:style>
  <w:style w:type="paragraph" w:customStyle="1" w:styleId="notfound">
    <w:name w:val="notfound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rsid w:val="00D0150F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rsid w:val="00D0150F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rsid w:val="00D0150F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rsid w:val="00D0150F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rsid w:val="00D0150F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rsid w:val="00D0150F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rsid w:val="00D0150F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rsid w:val="00D0150F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rsid w:val="00D0150F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rsid w:val="00D0150F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rsid w:val="00D0150F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rsid w:val="00D0150F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rsid w:val="00D0150F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rsid w:val="00D0150F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rsid w:val="00D0150F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rsid w:val="00D0150F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rsid w:val="00D0150F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rsid w:val="00D0150F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rsid w:val="00D0150F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rsid w:val="00D0150F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rsid w:val="00D0150F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rsid w:val="00D0150F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rsid w:val="00D0150F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rsid w:val="00D0150F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rsid w:val="00D0150F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rsid w:val="00D0150F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rsid w:val="00D0150F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rsid w:val="00D0150F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rsid w:val="00D0150F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rsid w:val="00D0150F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rsid w:val="00D0150F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rsid w:val="00D0150F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rsid w:val="00D0150F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rsid w:val="00D0150F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rsid w:val="00D0150F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sid w:val="00D0150F"/>
    <w:rPr>
      <w:rFonts w:ascii="Arial" w:hAnsi="Arial" w:cs="Arial"/>
    </w:rPr>
  </w:style>
  <w:style w:type="paragraph" w:customStyle="1" w:styleId="currentdate">
    <w:name w:val="currentdate"/>
    <w:basedOn w:val="a"/>
    <w:rsid w:val="00D0150F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rsid w:val="00D0150F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rsid w:val="00D0150F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rsid w:val="00D0150F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rsid w:val="00D0150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rsid w:val="00D0150F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rsid w:val="00D0150F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rsid w:val="00D0150F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rsid w:val="00D0150F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D0150F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rsid w:val="00D0150F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rsid w:val="00D0150F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rsid w:val="00D0150F"/>
    <w:pPr>
      <w:shd w:val="clear" w:color="auto" w:fill="EEEEEE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rsid w:val="00D0150F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rsid w:val="00D0150F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rsid w:val="00D0150F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rsid w:val="00D0150F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rsid w:val="00D0150F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rsid w:val="00D0150F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1">
    <w:name w:val="Верхний колонтитул1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rsid w:val="00D0150F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col1">
    <w:name w:val="leftcol1"/>
    <w:basedOn w:val="a"/>
    <w:rsid w:val="00D0150F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rsid w:val="00D0150F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rsid w:val="00D0150F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rsid w:val="00D0150F"/>
    <w:pPr>
      <w:ind w:left="6400"/>
    </w:pPr>
    <w:rPr>
      <w:rFonts w:ascii="Arial" w:hAnsi="Arial" w:cs="Arial"/>
    </w:rPr>
  </w:style>
  <w:style w:type="paragraph" w:customStyle="1" w:styleId="pagecontainer1">
    <w:name w:val="pagecontainer1"/>
    <w:basedOn w:val="a"/>
    <w:rsid w:val="00D0150F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rsid w:val="00D0150F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D0150F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sid w:val="00D0150F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rsid w:val="00D0150F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rsid w:val="00D0150F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rsid w:val="00D0150F"/>
    <w:pPr>
      <w:spacing w:before="100" w:beforeAutospacing="1" w:after="100" w:afterAutospacing="1"/>
    </w:pPr>
    <w:rPr>
      <w:rFonts w:ascii="Arial" w:hAnsi="Arial" w:cs="Arial"/>
    </w:rPr>
  </w:style>
  <w:style w:type="paragraph" w:styleId="ae">
    <w:name w:val="No Spacing"/>
    <w:aliases w:val="основа"/>
    <w:uiPriority w:val="99"/>
    <w:qFormat/>
    <w:rsid w:val="00D0150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f">
    <w:name w:val="footnote reference"/>
    <w:basedOn w:val="a0"/>
    <w:semiHidden/>
    <w:unhideWhenUsed/>
    <w:rsid w:val="00D0150F"/>
    <w:rPr>
      <w:vertAlign w:val="superscript"/>
    </w:rPr>
  </w:style>
  <w:style w:type="character" w:customStyle="1" w:styleId="arrow">
    <w:name w:val="arrow"/>
    <w:basedOn w:val="a0"/>
    <w:rsid w:val="00D0150F"/>
    <w:rPr>
      <w:rFonts w:ascii="Arial" w:hAnsi="Arial" w:cs="Arial" w:hint="default"/>
      <w:sz w:val="24"/>
      <w:szCs w:val="24"/>
    </w:rPr>
  </w:style>
  <w:style w:type="character" w:customStyle="1" w:styleId="arrow1">
    <w:name w:val="arrow1"/>
    <w:basedOn w:val="a0"/>
    <w:rsid w:val="00D0150F"/>
    <w:rPr>
      <w:rFonts w:ascii="Arial" w:hAnsi="Arial" w:cs="Arial" w:hint="default"/>
      <w:sz w:val="24"/>
      <w:szCs w:val="24"/>
    </w:rPr>
  </w:style>
  <w:style w:type="character" w:customStyle="1" w:styleId="apple-style-span">
    <w:name w:val="apple-style-span"/>
    <w:uiPriority w:val="99"/>
    <w:rsid w:val="00D0150F"/>
  </w:style>
  <w:style w:type="character" w:customStyle="1" w:styleId="41">
    <w:name w:val="Знак Знак4"/>
    <w:rsid w:val="00D0150F"/>
    <w:rPr>
      <w:rFonts w:ascii="Courier New" w:hAnsi="Courier New" w:cs="Courier New" w:hint="default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015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D015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0">
    <w:name w:val="Table Grid"/>
    <w:basedOn w:val="a1"/>
    <w:uiPriority w:val="59"/>
    <w:rsid w:val="00D015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D0150F"/>
    <w:rPr>
      <w:b/>
      <w:bCs/>
    </w:rPr>
  </w:style>
  <w:style w:type="character" w:customStyle="1" w:styleId="Zag11">
    <w:name w:val="Zag_11"/>
    <w:rsid w:val="008E403E"/>
  </w:style>
  <w:style w:type="paragraph" w:styleId="af2">
    <w:name w:val="List Paragraph"/>
    <w:basedOn w:val="a"/>
    <w:link w:val="af3"/>
    <w:uiPriority w:val="34"/>
    <w:qFormat/>
    <w:rsid w:val="008E403E"/>
    <w:pPr>
      <w:suppressAutoHyphens/>
      <w:ind w:left="720"/>
      <w:contextualSpacing/>
    </w:pPr>
    <w:rPr>
      <w:lang w:eastAsia="ar-SA"/>
    </w:rPr>
  </w:style>
  <w:style w:type="character" w:customStyle="1" w:styleId="af3">
    <w:name w:val="Абзац списка Знак"/>
    <w:link w:val="af2"/>
    <w:uiPriority w:val="34"/>
    <w:locked/>
    <w:rsid w:val="00800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E403E"/>
  </w:style>
  <w:style w:type="paragraph" w:styleId="af4">
    <w:name w:val="Block Text"/>
    <w:basedOn w:val="a"/>
    <w:uiPriority w:val="99"/>
    <w:rsid w:val="008E403E"/>
    <w:pPr>
      <w:ind w:left="2992" w:right="2981"/>
      <w:jc w:val="both"/>
    </w:pPr>
    <w:rPr>
      <w:rFonts w:ascii="Arial" w:hAnsi="Arial"/>
      <w:sz w:val="18"/>
    </w:rPr>
  </w:style>
  <w:style w:type="paragraph" w:customStyle="1" w:styleId="tekstob">
    <w:name w:val="tekstob"/>
    <w:basedOn w:val="a"/>
    <w:rsid w:val="008E403E"/>
    <w:pPr>
      <w:spacing w:before="100" w:beforeAutospacing="1" w:after="100" w:afterAutospacing="1"/>
    </w:pPr>
  </w:style>
  <w:style w:type="paragraph" w:styleId="af5">
    <w:name w:val="caption"/>
    <w:basedOn w:val="a"/>
    <w:next w:val="a"/>
    <w:uiPriority w:val="99"/>
    <w:qFormat/>
    <w:rsid w:val="00C67271"/>
    <w:rPr>
      <w:b/>
      <w:sz w:val="28"/>
      <w:szCs w:val="20"/>
    </w:rPr>
  </w:style>
  <w:style w:type="paragraph" w:styleId="af6">
    <w:name w:val="Title"/>
    <w:basedOn w:val="a"/>
    <w:link w:val="af7"/>
    <w:uiPriority w:val="99"/>
    <w:qFormat/>
    <w:rsid w:val="00C67271"/>
    <w:pPr>
      <w:jc w:val="center"/>
    </w:pPr>
    <w:rPr>
      <w:b/>
      <w:sz w:val="28"/>
      <w:szCs w:val="20"/>
    </w:rPr>
  </w:style>
  <w:style w:type="character" w:customStyle="1" w:styleId="af7">
    <w:name w:val="Название Знак"/>
    <w:basedOn w:val="a0"/>
    <w:link w:val="af6"/>
    <w:uiPriority w:val="99"/>
    <w:rsid w:val="00C672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header"/>
    <w:basedOn w:val="a"/>
    <w:link w:val="af9"/>
    <w:rsid w:val="00C67271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9">
    <w:name w:val="Верхний колонтитул Знак"/>
    <w:basedOn w:val="a0"/>
    <w:link w:val="af8"/>
    <w:rsid w:val="00C672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a">
    <w:name w:val="page number"/>
    <w:basedOn w:val="a0"/>
    <w:uiPriority w:val="99"/>
    <w:rsid w:val="00C67271"/>
  </w:style>
  <w:style w:type="paragraph" w:customStyle="1" w:styleId="12">
    <w:name w:val="Стиль1"/>
    <w:basedOn w:val="a"/>
    <w:uiPriority w:val="99"/>
    <w:rsid w:val="00C67271"/>
  </w:style>
  <w:style w:type="character" w:styleId="afb">
    <w:name w:val="Emphasis"/>
    <w:uiPriority w:val="20"/>
    <w:qFormat/>
    <w:rsid w:val="00C67271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C67271"/>
    <w:rPr>
      <w:rFonts w:ascii="Tahoma" w:eastAsia="Calibri" w:hAnsi="Tahoma" w:cs="Tahoma"/>
      <w:sz w:val="16"/>
      <w:szCs w:val="16"/>
      <w:lang w:eastAsia="en-US"/>
    </w:rPr>
  </w:style>
  <w:style w:type="character" w:customStyle="1" w:styleId="afd">
    <w:name w:val="Текст выноски Знак"/>
    <w:basedOn w:val="a0"/>
    <w:link w:val="afc"/>
    <w:uiPriority w:val="99"/>
    <w:semiHidden/>
    <w:rsid w:val="00C67271"/>
    <w:rPr>
      <w:rFonts w:ascii="Tahoma" w:eastAsia="Calibri" w:hAnsi="Tahoma" w:cs="Tahoma"/>
      <w:sz w:val="16"/>
      <w:szCs w:val="16"/>
    </w:rPr>
  </w:style>
  <w:style w:type="character" w:customStyle="1" w:styleId="c0">
    <w:name w:val="c0"/>
    <w:basedOn w:val="a0"/>
    <w:uiPriority w:val="99"/>
    <w:rsid w:val="00C67271"/>
  </w:style>
  <w:style w:type="paragraph" w:styleId="afe">
    <w:name w:val="Normal (Web)"/>
    <w:aliases w:val="Обычный (Web)"/>
    <w:basedOn w:val="a"/>
    <w:link w:val="aff"/>
    <w:unhideWhenUsed/>
    <w:qFormat/>
    <w:rsid w:val="00C67271"/>
    <w:pPr>
      <w:spacing w:before="100" w:beforeAutospacing="1" w:after="100" w:afterAutospacing="1"/>
    </w:pPr>
  </w:style>
  <w:style w:type="character" w:customStyle="1" w:styleId="aff">
    <w:name w:val="Обычный (веб) Знак"/>
    <w:aliases w:val="Обычный (Web) Знак"/>
    <w:link w:val="afe"/>
    <w:uiPriority w:val="99"/>
    <w:rsid w:val="00800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Subtitle"/>
    <w:basedOn w:val="a"/>
    <w:link w:val="aff1"/>
    <w:uiPriority w:val="99"/>
    <w:qFormat/>
    <w:rsid w:val="00C67271"/>
    <w:pPr>
      <w:spacing w:before="120"/>
      <w:jc w:val="center"/>
    </w:pPr>
    <w:rPr>
      <w:rFonts w:ascii="Arial" w:hAnsi="Arial"/>
      <w:b/>
      <w:bCs/>
      <w:caps/>
      <w:sz w:val="28"/>
    </w:rPr>
  </w:style>
  <w:style w:type="character" w:customStyle="1" w:styleId="aff1">
    <w:name w:val="Подзаголовок Знак"/>
    <w:basedOn w:val="a0"/>
    <w:link w:val="aff0"/>
    <w:uiPriority w:val="99"/>
    <w:rsid w:val="00C67271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f2">
    <w:name w:val="А_осн Знак"/>
    <w:link w:val="aff3"/>
    <w:locked/>
    <w:rsid w:val="00C47CDF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ff3">
    <w:name w:val="А_осн"/>
    <w:basedOn w:val="a"/>
    <w:link w:val="aff2"/>
    <w:qFormat/>
    <w:rsid w:val="00C47CDF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35">
    <w:name w:val="Основной текст3"/>
    <w:basedOn w:val="a"/>
    <w:rsid w:val="00D07B78"/>
    <w:pPr>
      <w:shd w:val="clear" w:color="auto" w:fill="FFFFFF"/>
      <w:spacing w:line="0" w:lineRule="atLeast"/>
      <w:ind w:hanging="160"/>
    </w:pPr>
    <w:rPr>
      <w:sz w:val="22"/>
      <w:szCs w:val="22"/>
      <w:lang w:eastAsia="en-US"/>
    </w:rPr>
  </w:style>
  <w:style w:type="paragraph" w:customStyle="1" w:styleId="ConsPlusNormal">
    <w:name w:val="ConsPlusNormal"/>
    <w:rsid w:val="00FD35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D35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40">
    <w:name w:val="Основной текст + Полужирный24"/>
    <w:aliases w:val="Курсив19"/>
    <w:rsid w:val="00FD353A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FD353A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ff4">
    <w:name w:val="Основной текст + Полужирный"/>
    <w:rsid w:val="00FD353A"/>
    <w:rPr>
      <w:b/>
      <w:bCs/>
      <w:sz w:val="22"/>
      <w:szCs w:val="22"/>
      <w:lang w:bidi="ar-SA"/>
    </w:rPr>
  </w:style>
  <w:style w:type="paragraph" w:customStyle="1" w:styleId="aff5">
    <w:name w:val="А ОСН ТЕКСТ"/>
    <w:basedOn w:val="a"/>
    <w:link w:val="aff6"/>
    <w:rsid w:val="0080031A"/>
    <w:pPr>
      <w:spacing w:line="360" w:lineRule="auto"/>
      <w:ind w:firstLine="454"/>
      <w:jc w:val="both"/>
    </w:pPr>
    <w:rPr>
      <w:rFonts w:eastAsia="Arial Unicode MS"/>
      <w:color w:val="000000"/>
      <w:sz w:val="28"/>
      <w:szCs w:val="28"/>
    </w:rPr>
  </w:style>
  <w:style w:type="character" w:customStyle="1" w:styleId="aff6">
    <w:name w:val="А ОСН ТЕКСТ Знак"/>
    <w:link w:val="aff5"/>
    <w:rsid w:val="0080031A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customStyle="1" w:styleId="13">
    <w:name w:val="Без интервала1"/>
    <w:uiPriority w:val="99"/>
    <w:rsid w:val="00C62CD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4">
    <w:name w:val="Абзац списка1"/>
    <w:basedOn w:val="a"/>
    <w:uiPriority w:val="99"/>
    <w:rsid w:val="00C62CD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f7">
    <w:name w:val="List"/>
    <w:basedOn w:val="a"/>
    <w:uiPriority w:val="99"/>
    <w:rsid w:val="00C62CD3"/>
    <w:pPr>
      <w:spacing w:after="200" w:line="276" w:lineRule="auto"/>
      <w:ind w:left="283" w:hanging="283"/>
    </w:pPr>
    <w:rPr>
      <w:rFonts w:ascii="Calibri" w:eastAsia="Calibri" w:hAnsi="Calibri" w:cs="Calibri"/>
      <w:sz w:val="22"/>
      <w:szCs w:val="22"/>
    </w:rPr>
  </w:style>
  <w:style w:type="character" w:customStyle="1" w:styleId="140">
    <w:name w:val="Обычный + 14 пт Знак"/>
    <w:basedOn w:val="a0"/>
    <w:link w:val="141"/>
    <w:uiPriority w:val="99"/>
    <w:locked/>
    <w:rsid w:val="00C62CD3"/>
    <w:rPr>
      <w:sz w:val="28"/>
      <w:szCs w:val="28"/>
    </w:rPr>
  </w:style>
  <w:style w:type="paragraph" w:customStyle="1" w:styleId="141">
    <w:name w:val="Обычный + 14 пт"/>
    <w:basedOn w:val="a"/>
    <w:link w:val="140"/>
    <w:uiPriority w:val="99"/>
    <w:rsid w:val="00C62CD3"/>
    <w:pPr>
      <w:spacing w:line="360" w:lineRule="auto"/>
      <w:ind w:firstLine="9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38">
    <w:name w:val="Font Style38"/>
    <w:uiPriority w:val="99"/>
    <w:rsid w:val="00C62CD3"/>
    <w:rPr>
      <w:rFonts w:ascii="Times New Roman" w:hAnsi="Times New Roman" w:cs="Times New Roman"/>
      <w:b/>
      <w:bCs/>
      <w:sz w:val="20"/>
      <w:szCs w:val="20"/>
    </w:rPr>
  </w:style>
  <w:style w:type="paragraph" w:customStyle="1" w:styleId="110">
    <w:name w:val="Без интервала11"/>
    <w:uiPriority w:val="99"/>
    <w:rsid w:val="00C62CD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11">
    <w:name w:val="Абзац списка11"/>
    <w:basedOn w:val="a"/>
    <w:uiPriority w:val="99"/>
    <w:rsid w:val="00C62CD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ff8">
    <w:name w:val="Знак"/>
    <w:basedOn w:val="a"/>
    <w:uiPriority w:val="99"/>
    <w:rsid w:val="00C62C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l">
    <w:name w:val="hl"/>
    <w:uiPriority w:val="99"/>
    <w:rsid w:val="00C62CD3"/>
  </w:style>
  <w:style w:type="paragraph" w:customStyle="1" w:styleId="c3">
    <w:name w:val="c3"/>
    <w:basedOn w:val="a"/>
    <w:uiPriority w:val="99"/>
    <w:rsid w:val="00C62CD3"/>
    <w:pPr>
      <w:spacing w:before="100" w:beforeAutospacing="1" w:after="100" w:afterAutospacing="1"/>
    </w:pPr>
  </w:style>
  <w:style w:type="character" w:customStyle="1" w:styleId="c7c2">
    <w:name w:val="c7 c2"/>
    <w:uiPriority w:val="99"/>
    <w:rsid w:val="00C62CD3"/>
  </w:style>
  <w:style w:type="character" w:customStyle="1" w:styleId="c7c13">
    <w:name w:val="c7 c13"/>
    <w:uiPriority w:val="99"/>
    <w:rsid w:val="00C62CD3"/>
  </w:style>
  <w:style w:type="paragraph" w:customStyle="1" w:styleId="c3c5">
    <w:name w:val="c3 c5"/>
    <w:basedOn w:val="a"/>
    <w:uiPriority w:val="99"/>
    <w:rsid w:val="00C62CD3"/>
    <w:pPr>
      <w:spacing w:before="100" w:beforeAutospacing="1" w:after="100" w:afterAutospacing="1"/>
    </w:pPr>
  </w:style>
  <w:style w:type="character" w:customStyle="1" w:styleId="c7">
    <w:name w:val="c7"/>
    <w:uiPriority w:val="99"/>
    <w:rsid w:val="00C62CD3"/>
  </w:style>
  <w:style w:type="paragraph" w:customStyle="1" w:styleId="c3c17">
    <w:name w:val="c3 c17"/>
    <w:basedOn w:val="a"/>
    <w:uiPriority w:val="99"/>
    <w:rsid w:val="00C62CD3"/>
    <w:pPr>
      <w:spacing w:before="100" w:beforeAutospacing="1" w:after="100" w:afterAutospacing="1"/>
    </w:pPr>
  </w:style>
  <w:style w:type="character" w:customStyle="1" w:styleId="c7c2c24">
    <w:name w:val="c7 c2 c24"/>
    <w:uiPriority w:val="99"/>
    <w:rsid w:val="00C62CD3"/>
  </w:style>
  <w:style w:type="paragraph" w:customStyle="1" w:styleId="c3c14">
    <w:name w:val="c3 c14"/>
    <w:basedOn w:val="a"/>
    <w:uiPriority w:val="99"/>
    <w:rsid w:val="00C62CD3"/>
    <w:pPr>
      <w:spacing w:before="100" w:beforeAutospacing="1" w:after="100" w:afterAutospacing="1"/>
    </w:pPr>
  </w:style>
  <w:style w:type="paragraph" w:customStyle="1" w:styleId="c3c14c5">
    <w:name w:val="c3 c14 c5"/>
    <w:basedOn w:val="a"/>
    <w:uiPriority w:val="99"/>
    <w:rsid w:val="00C62CD3"/>
    <w:pPr>
      <w:spacing w:before="100" w:beforeAutospacing="1" w:after="100" w:afterAutospacing="1"/>
    </w:pPr>
  </w:style>
  <w:style w:type="paragraph" w:customStyle="1" w:styleId="Style7">
    <w:name w:val="Style7"/>
    <w:basedOn w:val="a"/>
    <w:uiPriority w:val="99"/>
    <w:rsid w:val="00C62CD3"/>
    <w:pPr>
      <w:widowControl w:val="0"/>
      <w:autoSpaceDE w:val="0"/>
      <w:spacing w:line="259" w:lineRule="exact"/>
      <w:jc w:val="both"/>
    </w:pPr>
    <w:rPr>
      <w:rFonts w:ascii="Calibri" w:eastAsia="Calibri" w:hAnsi="Calibri" w:cs="Calibri"/>
      <w:kern w:val="2"/>
      <w:lang w:eastAsia="hi-IN" w:bidi="hi-IN"/>
    </w:rPr>
  </w:style>
  <w:style w:type="character" w:customStyle="1" w:styleId="aff9">
    <w:name w:val="Основной текст_"/>
    <w:link w:val="25"/>
    <w:uiPriority w:val="99"/>
    <w:locked/>
    <w:rsid w:val="00C62CD3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9"/>
    <w:uiPriority w:val="99"/>
    <w:rsid w:val="00C62CD3"/>
    <w:pPr>
      <w:shd w:val="clear" w:color="auto" w:fill="FFFFFF"/>
      <w:spacing w:line="226" w:lineRule="exact"/>
      <w:ind w:hanging="28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FontStyle16">
    <w:name w:val="Font Style16"/>
    <w:uiPriority w:val="99"/>
    <w:rsid w:val="00C62CD3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C62C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53">
    <w:name w:val="Font Style53"/>
    <w:basedOn w:val="a0"/>
    <w:uiPriority w:val="99"/>
    <w:rsid w:val="00C62CD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C62CD3"/>
    <w:rPr>
      <w:rFonts w:ascii="Times New Roman" w:hAnsi="Times New Roman" w:cs="Times New Roman"/>
      <w:b/>
      <w:bCs/>
      <w:i/>
      <w:iCs/>
      <w:sz w:val="30"/>
      <w:szCs w:val="30"/>
    </w:rPr>
  </w:style>
  <w:style w:type="paragraph" w:customStyle="1" w:styleId="Default0">
    <w:name w:val="Default"/>
    <w:rsid w:val="00C62CD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maintitle1">
    <w:name w:val="maintitle1"/>
    <w:basedOn w:val="a0"/>
    <w:uiPriority w:val="99"/>
    <w:rsid w:val="00C62CD3"/>
    <w:rPr>
      <w:rFonts w:ascii="Trebuchet MS" w:hAnsi="Trebuchet MS" w:cs="Trebuchet MS"/>
      <w:b/>
      <w:bCs/>
      <w:color w:val="000000"/>
      <w:sz w:val="25"/>
      <w:szCs w:val="25"/>
      <w:u w:val="none"/>
      <w:effect w:val="none"/>
    </w:rPr>
  </w:style>
  <w:style w:type="character" w:customStyle="1" w:styleId="FontStyle14">
    <w:name w:val="Font Style14"/>
    <w:basedOn w:val="a0"/>
    <w:uiPriority w:val="99"/>
    <w:rsid w:val="00C62CD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C62CD3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affa">
    <w:name w:val="Стиль"/>
    <w:rsid w:val="00196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А_основной"/>
    <w:basedOn w:val="a"/>
    <w:link w:val="affc"/>
    <w:qFormat/>
    <w:rsid w:val="00C714A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c">
    <w:name w:val="А_основной Знак"/>
    <w:basedOn w:val="a0"/>
    <w:link w:val="affb"/>
    <w:rsid w:val="00C714AD"/>
    <w:rPr>
      <w:rFonts w:ascii="Times New Roman" w:eastAsia="Calibri" w:hAnsi="Times New Roman" w:cs="Times New Roman"/>
      <w:sz w:val="28"/>
      <w:szCs w:val="28"/>
    </w:rPr>
  </w:style>
  <w:style w:type="paragraph" w:styleId="affd">
    <w:name w:val="TOC Heading"/>
    <w:basedOn w:val="1"/>
    <w:next w:val="a"/>
    <w:uiPriority w:val="39"/>
    <w:semiHidden/>
    <w:unhideWhenUsed/>
    <w:qFormat/>
    <w:rsid w:val="00CC528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B92801"/>
    <w:pPr>
      <w:spacing w:after="100"/>
    </w:pPr>
    <w:rPr>
      <w:sz w:val="28"/>
    </w:rPr>
  </w:style>
  <w:style w:type="paragraph" w:styleId="26">
    <w:name w:val="toc 2"/>
    <w:basedOn w:val="a"/>
    <w:next w:val="a"/>
    <w:autoRedefine/>
    <w:uiPriority w:val="39"/>
    <w:unhideWhenUsed/>
    <w:rsid w:val="00CC5283"/>
    <w:pPr>
      <w:spacing w:after="100"/>
      <w:ind w:left="240"/>
    </w:pPr>
  </w:style>
  <w:style w:type="paragraph" w:styleId="36">
    <w:name w:val="toc 3"/>
    <w:basedOn w:val="a"/>
    <w:next w:val="a"/>
    <w:autoRedefine/>
    <w:uiPriority w:val="39"/>
    <w:unhideWhenUsed/>
    <w:rsid w:val="00CC5283"/>
    <w:pPr>
      <w:spacing w:after="100"/>
      <w:ind w:left="480"/>
    </w:pPr>
  </w:style>
  <w:style w:type="paragraph" w:customStyle="1" w:styleId="27">
    <w:name w:val="Заг 2"/>
    <w:basedOn w:val="a"/>
    <w:rsid w:val="00B92801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BD1718"/>
    <w:pPr>
      <w:ind w:left="720" w:firstLine="700"/>
      <w:jc w:val="both"/>
    </w:pPr>
  </w:style>
  <w:style w:type="character" w:customStyle="1" w:styleId="affe">
    <w:name w:val="Без интервала Знак"/>
    <w:basedOn w:val="a0"/>
    <w:uiPriority w:val="1"/>
    <w:rsid w:val="00F81507"/>
    <w:rPr>
      <w:sz w:val="24"/>
      <w:szCs w:val="32"/>
    </w:rPr>
  </w:style>
  <w:style w:type="paragraph" w:customStyle="1" w:styleId="100">
    <w:name w:val="Основной текст10"/>
    <w:basedOn w:val="a"/>
    <w:rsid w:val="00F81507"/>
    <w:pPr>
      <w:widowControl w:val="0"/>
      <w:shd w:val="clear" w:color="auto" w:fill="FFFFFF"/>
      <w:spacing w:line="480" w:lineRule="exact"/>
      <w:ind w:hanging="340"/>
      <w:jc w:val="center"/>
    </w:pPr>
    <w:rPr>
      <w:spacing w:val="1"/>
      <w:sz w:val="25"/>
      <w:szCs w:val="25"/>
    </w:rPr>
  </w:style>
  <w:style w:type="character" w:customStyle="1" w:styleId="105pt0pt">
    <w:name w:val="Основной текст + 10;5 pt;Полужирный;Интервал 0 pt"/>
    <w:basedOn w:val="aff9"/>
    <w:rsid w:val="00F81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ff9"/>
    <w:rsid w:val="00F81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36">
    <w:name w:val="Font Style36"/>
    <w:uiPriority w:val="99"/>
    <w:rsid w:val="00F81507"/>
    <w:rPr>
      <w:rFonts w:ascii="Times New Roman" w:hAnsi="Times New Roman" w:cs="Times New Roman"/>
      <w:color w:val="000000"/>
      <w:sz w:val="22"/>
      <w:szCs w:val="22"/>
    </w:rPr>
  </w:style>
  <w:style w:type="character" w:customStyle="1" w:styleId="28">
    <w:name w:val="Подпись к таблице (2)"/>
    <w:basedOn w:val="a0"/>
    <w:rsid w:val="00F81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fff">
    <w:name w:val="Подпись к таблице_"/>
    <w:basedOn w:val="a0"/>
    <w:link w:val="afff0"/>
    <w:rsid w:val="00F81507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">
    <w:name w:val="Подпись к таблице + Интервал 0 pt"/>
    <w:basedOn w:val="afff"/>
    <w:rsid w:val="00F81507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afff0">
    <w:name w:val="Подпись к таблице"/>
    <w:basedOn w:val="a"/>
    <w:link w:val="afff"/>
    <w:rsid w:val="00F81507"/>
    <w:pPr>
      <w:widowControl w:val="0"/>
      <w:shd w:val="clear" w:color="auto" w:fill="FFFFFF"/>
      <w:spacing w:line="0" w:lineRule="atLeast"/>
    </w:pPr>
    <w:rPr>
      <w:b/>
      <w:bCs/>
      <w:spacing w:val="2"/>
      <w:sz w:val="21"/>
      <w:szCs w:val="21"/>
      <w:lang w:eastAsia="en-US"/>
    </w:rPr>
  </w:style>
  <w:style w:type="character" w:customStyle="1" w:styleId="Arial0pt">
    <w:name w:val="Основной текст + Arial;Курсив;Интервал 0 pt"/>
    <w:basedOn w:val="aff9"/>
    <w:rsid w:val="008811A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91">
    <w:name w:val="Основной текст9"/>
    <w:basedOn w:val="aff9"/>
    <w:rsid w:val="0088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2">
    <w:name w:val="Основной текст4"/>
    <w:basedOn w:val="aff9"/>
    <w:rsid w:val="00881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20">
    <w:name w:val="Основной текст (12)_"/>
    <w:link w:val="121"/>
    <w:rsid w:val="008811A6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8811A6"/>
    <w:pPr>
      <w:shd w:val="clear" w:color="auto" w:fill="FFFFFF"/>
      <w:spacing w:before="240" w:line="192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222">
    <w:name w:val="Основной текст (12)22"/>
    <w:basedOn w:val="120"/>
    <w:rsid w:val="008811A6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1221">
    <w:name w:val="Основной текст (12)21"/>
    <w:basedOn w:val="120"/>
    <w:rsid w:val="008811A6"/>
    <w:rPr>
      <w:rFonts w:ascii="Times New Roman" w:hAnsi="Times New Roman" w:cs="Times New Roman"/>
      <w:noProof/>
      <w:spacing w:val="0"/>
      <w:sz w:val="19"/>
      <w:szCs w:val="19"/>
      <w:shd w:val="clear" w:color="auto" w:fill="FFFFFF"/>
    </w:rPr>
  </w:style>
  <w:style w:type="character" w:customStyle="1" w:styleId="1219">
    <w:name w:val="Основной текст (12)19"/>
    <w:basedOn w:val="120"/>
    <w:rsid w:val="008811A6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c12">
    <w:name w:val="c12"/>
    <w:basedOn w:val="a"/>
    <w:rsid w:val="005E53CD"/>
    <w:pPr>
      <w:spacing w:before="100" w:beforeAutospacing="1" w:after="100" w:afterAutospacing="1"/>
    </w:pPr>
  </w:style>
  <w:style w:type="paragraph" w:customStyle="1" w:styleId="c13">
    <w:name w:val="c13"/>
    <w:basedOn w:val="a"/>
    <w:rsid w:val="005E53CD"/>
    <w:pPr>
      <w:spacing w:before="100" w:beforeAutospacing="1" w:after="100" w:afterAutospacing="1"/>
    </w:pPr>
  </w:style>
  <w:style w:type="character" w:styleId="afff1">
    <w:name w:val="Subtle Emphasis"/>
    <w:basedOn w:val="a0"/>
    <w:uiPriority w:val="19"/>
    <w:qFormat/>
    <w:rsid w:val="00B860CD"/>
    <w:rPr>
      <w:i/>
      <w:iCs/>
      <w:color w:val="808080" w:themeColor="text1" w:themeTint="7F"/>
    </w:rPr>
  </w:style>
  <w:style w:type="paragraph" w:customStyle="1" w:styleId="NormalPP">
    <w:name w:val="Normal PP"/>
    <w:basedOn w:val="a"/>
    <w:rsid w:val="006E14F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504A-1CB2-4781-AF4F-DB188730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21647</Words>
  <Characters>123390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Admin</cp:lastModifiedBy>
  <cp:revision>6</cp:revision>
  <cp:lastPrinted>2015-11-27T00:12:00Z</cp:lastPrinted>
  <dcterms:created xsi:type="dcterms:W3CDTF">2018-10-10T13:05:00Z</dcterms:created>
  <dcterms:modified xsi:type="dcterms:W3CDTF">2019-03-14T21:49:00Z</dcterms:modified>
</cp:coreProperties>
</file>