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A9" w:rsidRPr="009A5AC2" w:rsidRDefault="007F5CA9" w:rsidP="007F5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E2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«Какашуринская СОШ №2»</w:t>
      </w:r>
    </w:p>
    <w:p w:rsidR="009A5AC2" w:rsidRPr="009A5AC2" w:rsidRDefault="009A5AC2" w:rsidP="009A5AC2">
      <w:pPr>
        <w:rPr>
          <w:rFonts w:ascii="Times New Roman" w:hAnsi="Times New Roman" w:cs="Times New Roman"/>
          <w:sz w:val="28"/>
          <w:szCs w:val="28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A5607F" w:rsidRDefault="000C3E19">
      <w:pPr>
        <w:rPr>
          <w:rFonts w:ascii="Times New Roman" w:hAnsi="Times New Roman" w:cs="Times New Roman"/>
        </w:rPr>
      </w:pPr>
      <w:r w:rsidRPr="00A5607F">
        <w:rPr>
          <w:rFonts w:ascii="Times New Roman" w:hAnsi="Times New Roman" w:cs="Times New Roman"/>
        </w:rPr>
        <w:t>«</w:t>
      </w:r>
      <w:r w:rsidR="009A5AC2" w:rsidRPr="00A5607F">
        <w:rPr>
          <w:rFonts w:ascii="Times New Roman" w:hAnsi="Times New Roman" w:cs="Times New Roman"/>
        </w:rPr>
        <w:t>Принят</w:t>
      </w:r>
      <w:r w:rsidRPr="00A5607F">
        <w:rPr>
          <w:rFonts w:ascii="Times New Roman" w:hAnsi="Times New Roman" w:cs="Times New Roman"/>
        </w:rPr>
        <w:t>»</w:t>
      </w:r>
      <w:r w:rsidR="007F5CA9">
        <w:rPr>
          <w:rFonts w:ascii="Times New Roman" w:hAnsi="Times New Roman" w:cs="Times New Roman"/>
        </w:rPr>
        <w:t xml:space="preserve"> </w:t>
      </w:r>
      <w:r w:rsidR="00CE71D8">
        <w:rPr>
          <w:rFonts w:ascii="Times New Roman" w:hAnsi="Times New Roman" w:cs="Times New Roman"/>
        </w:rPr>
        <w:t xml:space="preserve">   </w:t>
      </w:r>
      <w:r w:rsidRPr="00A5607F">
        <w:rPr>
          <w:rFonts w:ascii="Times New Roman" w:hAnsi="Times New Roman" w:cs="Times New Roman"/>
        </w:rPr>
        <w:t>«</w:t>
      </w:r>
      <w:r w:rsidR="009A5AC2" w:rsidRPr="00A5607F">
        <w:rPr>
          <w:rFonts w:ascii="Times New Roman" w:hAnsi="Times New Roman" w:cs="Times New Roman"/>
        </w:rPr>
        <w:t>Утвержден</w:t>
      </w:r>
      <w:r w:rsidRPr="00A5607F">
        <w:rPr>
          <w:rFonts w:ascii="Times New Roman" w:hAnsi="Times New Roman" w:cs="Times New Roman"/>
        </w:rPr>
        <w:t>»</w:t>
      </w:r>
    </w:p>
    <w:p w:rsidR="009A5AC2" w:rsidRPr="00A5607F" w:rsidRDefault="009A5AC2">
      <w:pPr>
        <w:rPr>
          <w:rFonts w:ascii="Times New Roman" w:hAnsi="Times New Roman" w:cs="Times New Roman"/>
        </w:rPr>
      </w:pPr>
      <w:r w:rsidRPr="00A5607F">
        <w:rPr>
          <w:rFonts w:ascii="Times New Roman" w:hAnsi="Times New Roman" w:cs="Times New Roman"/>
        </w:rPr>
        <w:t>Решением педагогического совета                           приказ от_______________№___________</w:t>
      </w:r>
    </w:p>
    <w:p w:rsidR="009A5AC2" w:rsidRPr="00A5607F" w:rsidRDefault="00E21953">
      <w:pPr>
        <w:rPr>
          <w:rFonts w:ascii="Times New Roman" w:hAnsi="Times New Roman" w:cs="Times New Roman"/>
        </w:rPr>
      </w:pPr>
      <w:r w:rsidRPr="00A5607F">
        <w:rPr>
          <w:rFonts w:ascii="Times New Roman" w:hAnsi="Times New Roman" w:cs="Times New Roman"/>
        </w:rPr>
        <w:t>МБОУ «</w:t>
      </w:r>
      <w:r w:rsidR="007F5CA9" w:rsidRPr="007F5CA9">
        <w:rPr>
          <w:rFonts w:ascii="Times New Roman" w:hAnsi="Times New Roman" w:cs="Times New Roman"/>
        </w:rPr>
        <w:t>Какашуринская СОШ №2</w:t>
      </w:r>
      <w:r w:rsidRPr="00A5607F">
        <w:rPr>
          <w:rFonts w:ascii="Times New Roman" w:hAnsi="Times New Roman" w:cs="Times New Roman"/>
        </w:rPr>
        <w:t xml:space="preserve">»                           </w:t>
      </w:r>
      <w:r w:rsidR="007F5CA9">
        <w:rPr>
          <w:rFonts w:ascii="Times New Roman" w:hAnsi="Times New Roman" w:cs="Times New Roman"/>
        </w:rPr>
        <w:t xml:space="preserve">       </w:t>
      </w:r>
      <w:r w:rsidRPr="00A5607F">
        <w:rPr>
          <w:rFonts w:ascii="Times New Roman" w:hAnsi="Times New Roman" w:cs="Times New Roman"/>
        </w:rPr>
        <w:t xml:space="preserve">   Директор                        </w:t>
      </w:r>
    </w:p>
    <w:p w:rsidR="009A5AC2" w:rsidRPr="00A5607F" w:rsidRDefault="009A5AC2">
      <w:pPr>
        <w:rPr>
          <w:rFonts w:ascii="Times New Roman" w:hAnsi="Times New Roman" w:cs="Times New Roman"/>
        </w:rPr>
      </w:pPr>
      <w:r w:rsidRPr="00A5607F">
        <w:rPr>
          <w:rFonts w:ascii="Times New Roman" w:hAnsi="Times New Roman" w:cs="Times New Roman"/>
        </w:rPr>
        <w:t>Протокол №___                                                               _____________________________________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Pr="009A5AC2">
        <w:rPr>
          <w:rFonts w:ascii="Times New Roman" w:hAnsi="Times New Roman" w:cs="Times New Roman"/>
          <w:b/>
          <w:sz w:val="44"/>
          <w:szCs w:val="44"/>
        </w:rPr>
        <w:t>а 2018-2019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1.1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– документ, который определяет перечень, трудоемкость,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промежуточной аттестации обучающихся.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1.2.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общеобразовательной организации, реализующей основные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общегообразованиясформирован в соответствии с требованиями: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1. Федерального Закона от 29.12.2012 № 273-ФЗ «Об образовании в РоссийскойФедерации»;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2. Федерального базисного учебного плана, утвержденного приказом Министерства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 Российской Федерации от 09.03.04г. № 1312 «Об утверждении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федерального базисного учебного плана и примерных учебных планов для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образовательных учреждений Российской Федерации, реализующих программы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образования» (далее ФБУП-2004);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3. Федерального компонента государственных образовательных стандартов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Российской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Федерации от 05 03.2004г. №1089 «Об утверждении федерального компонента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государственных стандартов начального общего, основного общего и среднего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(полного) общего образо</w:t>
      </w:r>
      <w:r w:rsidR="00902421">
        <w:rPr>
          <w:rFonts w:ascii="Times New Roman" w:hAnsi="Times New Roman" w:cs="Times New Roman"/>
          <w:sz w:val="24"/>
          <w:szCs w:val="24"/>
        </w:rPr>
        <w:t>вания» (далее - ФКГОС) (для 9-11</w:t>
      </w:r>
      <w:r w:rsidRPr="00902421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4. Федерального государственного образовательного стандарта начального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 (с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учетом изменений, внесенных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Pr="00902421">
        <w:rPr>
          <w:rFonts w:ascii="Times New Roman" w:hAnsi="Times New Roman" w:cs="Times New Roman"/>
          <w:sz w:val="24"/>
          <w:szCs w:val="24"/>
        </w:rPr>
        <w:t>) (далее - ФГОС начального общего образования);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5. Федерального государственного образовательного стандарта основного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 общего образования) (для V- VII</w:t>
      </w:r>
      <w:r w:rsidR="0090242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6. Порядка организации и осуществления образовательной деятельности по основным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7. Федерального перечня учебников, рекомендованных к использованию при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31.03.2014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№253;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8. Перечня организаций, осуществляющих выпуск учебных пособий, которые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среднего общего образования, утвержденного приказом Министерства образования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9. Санитарно-эпидемиологических требований к условиям и организации обучения в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общеобразовательных учреждениях, утвержденных постановлением Главного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29.12.2010г. №189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(далее СанПин 2.4.2.2821-10);</w:t>
      </w:r>
    </w:p>
    <w:p w:rsidR="000F361F" w:rsidRPr="000915C2" w:rsidRDefault="000F361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1</w:t>
      </w:r>
      <w:r w:rsidR="000915C2" w:rsidRPr="00A523D1">
        <w:rPr>
          <w:rFonts w:ascii="Times New Roman" w:hAnsi="Times New Roman" w:cs="Times New Roman"/>
          <w:sz w:val="24"/>
          <w:szCs w:val="24"/>
        </w:rPr>
        <w:t>0</w:t>
      </w:r>
      <w:r w:rsidRPr="00A523D1">
        <w:rPr>
          <w:rFonts w:ascii="Times New Roman" w:hAnsi="Times New Roman" w:cs="Times New Roman"/>
          <w:sz w:val="24"/>
          <w:szCs w:val="24"/>
        </w:rPr>
        <w:t>. Инструк</w:t>
      </w:r>
      <w:r w:rsidR="000915C2" w:rsidRPr="00A523D1">
        <w:rPr>
          <w:rFonts w:ascii="Times New Roman" w:hAnsi="Times New Roman" w:cs="Times New Roman"/>
          <w:sz w:val="24"/>
          <w:szCs w:val="24"/>
        </w:rPr>
        <w:t xml:space="preserve">тивно-методического письма Министерства образования </w:t>
      </w:r>
      <w:r w:rsidR="00A523D1" w:rsidRPr="00A523D1">
        <w:rPr>
          <w:rFonts w:ascii="Times New Roman" w:hAnsi="Times New Roman" w:cs="Times New Roman"/>
          <w:sz w:val="24"/>
          <w:szCs w:val="24"/>
        </w:rPr>
        <w:t>и науки РД от 05</w:t>
      </w:r>
      <w:r w:rsidRPr="00A523D1">
        <w:rPr>
          <w:rFonts w:ascii="Times New Roman" w:hAnsi="Times New Roman" w:cs="Times New Roman"/>
          <w:sz w:val="24"/>
          <w:szCs w:val="24"/>
        </w:rPr>
        <w:t>.0</w:t>
      </w:r>
      <w:r w:rsidR="00A523D1" w:rsidRPr="00A523D1">
        <w:rPr>
          <w:rFonts w:ascii="Times New Roman" w:hAnsi="Times New Roman" w:cs="Times New Roman"/>
          <w:sz w:val="24"/>
          <w:szCs w:val="24"/>
        </w:rPr>
        <w:t>7</w:t>
      </w:r>
      <w:r w:rsidRPr="00A523D1">
        <w:rPr>
          <w:rFonts w:ascii="Times New Roman" w:hAnsi="Times New Roman" w:cs="Times New Roman"/>
          <w:sz w:val="24"/>
          <w:szCs w:val="24"/>
        </w:rPr>
        <w:t>.201</w:t>
      </w:r>
      <w:r w:rsidR="00A523D1" w:rsidRPr="00A523D1">
        <w:rPr>
          <w:rFonts w:ascii="Times New Roman" w:hAnsi="Times New Roman" w:cs="Times New Roman"/>
          <w:sz w:val="24"/>
          <w:szCs w:val="24"/>
        </w:rPr>
        <w:t>8 № 06-6893/01-18/18</w:t>
      </w:r>
      <w:r w:rsidRPr="00A523D1">
        <w:rPr>
          <w:rFonts w:ascii="Times New Roman" w:hAnsi="Times New Roman" w:cs="Times New Roman"/>
          <w:sz w:val="24"/>
          <w:szCs w:val="24"/>
        </w:rPr>
        <w:t xml:space="preserve"> «О формировании учебных планов</w:t>
      </w:r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образовательны</w:t>
      </w:r>
      <w:r w:rsidR="00A523D1" w:rsidRPr="00A523D1">
        <w:rPr>
          <w:rFonts w:ascii="Times New Roman" w:hAnsi="Times New Roman" w:cs="Times New Roman"/>
          <w:sz w:val="24"/>
          <w:szCs w:val="24"/>
        </w:rPr>
        <w:t>х организаций Республики Дагестан</w:t>
      </w:r>
      <w:r w:rsidRPr="00A523D1">
        <w:rPr>
          <w:rFonts w:ascii="Times New Roman" w:hAnsi="Times New Roman" w:cs="Times New Roman"/>
          <w:sz w:val="24"/>
          <w:szCs w:val="24"/>
        </w:rPr>
        <w:t>, реализующих основные</w:t>
      </w:r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общеоб</w:t>
      </w:r>
      <w:r w:rsidR="00A523D1" w:rsidRPr="00A523D1">
        <w:rPr>
          <w:rFonts w:ascii="Times New Roman" w:hAnsi="Times New Roman" w:cs="Times New Roman"/>
          <w:sz w:val="24"/>
          <w:szCs w:val="24"/>
        </w:rPr>
        <w:t>разовательные программы, на 2018</w:t>
      </w:r>
      <w:r w:rsidRPr="00A523D1">
        <w:rPr>
          <w:rFonts w:ascii="Times New Roman" w:hAnsi="Times New Roman" w:cs="Times New Roman"/>
          <w:sz w:val="24"/>
          <w:szCs w:val="24"/>
        </w:rPr>
        <w:t>/201</w:t>
      </w:r>
      <w:r w:rsidR="00A523D1" w:rsidRPr="00A523D1">
        <w:rPr>
          <w:rFonts w:ascii="Times New Roman" w:hAnsi="Times New Roman" w:cs="Times New Roman"/>
          <w:sz w:val="24"/>
          <w:szCs w:val="24"/>
        </w:rPr>
        <w:t>9</w:t>
      </w:r>
      <w:r w:rsidRPr="00A523D1">
        <w:rPr>
          <w:rFonts w:ascii="Times New Roman" w:hAnsi="Times New Roman" w:cs="Times New Roman"/>
          <w:sz w:val="24"/>
          <w:szCs w:val="24"/>
        </w:rPr>
        <w:t xml:space="preserve"> учебный год»;</w:t>
      </w:r>
    </w:p>
    <w:p w:rsidR="000F361F" w:rsidRPr="00A523D1" w:rsidRDefault="000F361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A523D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F5CA9">
        <w:rPr>
          <w:rFonts w:ascii="Times New Roman" w:hAnsi="Times New Roman" w:cs="Times New Roman"/>
          <w:sz w:val="24"/>
          <w:szCs w:val="24"/>
        </w:rPr>
        <w:t xml:space="preserve">. Уставом МБОУ </w:t>
      </w:r>
      <w:r w:rsidR="0008285E">
        <w:rPr>
          <w:rFonts w:ascii="Times New Roman" w:hAnsi="Times New Roman" w:cs="Times New Roman"/>
          <w:sz w:val="24"/>
          <w:szCs w:val="24"/>
        </w:rPr>
        <w:t>«</w:t>
      </w:r>
      <w:r w:rsidR="007F5CA9" w:rsidRPr="007F5CA9">
        <w:rPr>
          <w:rFonts w:ascii="Times New Roman" w:hAnsi="Times New Roman" w:cs="Times New Roman"/>
          <w:sz w:val="24"/>
          <w:szCs w:val="24"/>
        </w:rPr>
        <w:t>Какашуринск</w:t>
      </w:r>
      <w:r w:rsidR="007F5CA9">
        <w:rPr>
          <w:rFonts w:ascii="Times New Roman" w:hAnsi="Times New Roman" w:cs="Times New Roman"/>
          <w:sz w:val="24"/>
          <w:szCs w:val="24"/>
        </w:rPr>
        <w:t>ой</w:t>
      </w:r>
      <w:r w:rsidR="007F5CA9" w:rsidRPr="007F5CA9">
        <w:rPr>
          <w:rFonts w:ascii="Times New Roman" w:hAnsi="Times New Roman" w:cs="Times New Roman"/>
          <w:sz w:val="24"/>
          <w:szCs w:val="24"/>
        </w:rPr>
        <w:t xml:space="preserve"> СОШ №2</w:t>
      </w:r>
      <w:r w:rsidR="000828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является частью образовательной программы общеобразовательной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всоответствии с ФГОС начального общего и основного общего образования и с учетом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 и основного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в соответствии с ФКГОС и ФБУП-2004.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860387">
        <w:rPr>
          <w:rFonts w:ascii="Times New Roman" w:hAnsi="Times New Roman" w:cs="Times New Roman"/>
          <w:sz w:val="24"/>
          <w:szCs w:val="24"/>
        </w:rPr>
        <w:t>азовательной организации на 2018/2019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установленных СанПиН 2.4.2. 2821-10, и предусматривает: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.Учебный год в образовательной о</w:t>
      </w:r>
      <w:r w:rsidR="00860387">
        <w:rPr>
          <w:rFonts w:ascii="Times New Roman" w:hAnsi="Times New Roman" w:cs="Times New Roman"/>
          <w:sz w:val="24"/>
          <w:szCs w:val="24"/>
        </w:rPr>
        <w:t>рганизации начинается 01.09.2018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образовательной организации, состоящего из обязательной части и части, формируемой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недельной образовательной нагрузки, установленную СанПиН 2.4.2.2821-10.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 xml:space="preserve">ние уроков составляется 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</w:p>
    <w:p w:rsidR="00291D4E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урокафизической культуры;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обучающихся 2-4 классов - 4 уроков и два 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 45 минут каждый);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урок(всего 45 уроков) проводятся в нетрадиционной форме: целевые прогулки, экскурсии,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развитие и совершенствование движения обучающихся. Уроки в нетрадиционной форме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учителей рамках учебного плана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музыке, 5-6 уроков-игр и экскурсий по математике (кроме уроков русского языка и</w:t>
      </w:r>
    </w:p>
    <w:p w:rsidR="00291D4E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 режим работы в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соответствии с СанПиН 2.4.2.2821-10: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</w:p>
    <w:p w:rsidR="00D97385" w:rsidRPr="000915C2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1.6.</w:t>
      </w:r>
      <w:r w:rsidRPr="00902421">
        <w:rPr>
          <w:rFonts w:ascii="Times New Roman" w:hAnsi="Times New Roman" w:cs="Times New Roman"/>
          <w:sz w:val="24"/>
          <w:szCs w:val="24"/>
        </w:rPr>
        <w:t xml:space="preserve"> В целях реализации основных общеобразовательных программ в соответствии с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образовательной программой общеобразовательной организации осуществляется деление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классов на две группы:</w:t>
      </w:r>
    </w:p>
    <w:p w:rsidR="0019048F" w:rsidRPr="000915C2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и</w:t>
      </w:r>
    </w:p>
    <w:p w:rsidR="00200594" w:rsidRPr="000915C2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основного общего образования при проведении учебных занятий по</w:t>
      </w:r>
      <w:r w:rsidR="005278D8">
        <w:rPr>
          <w:rFonts w:ascii="Times New Roman" w:hAnsi="Times New Roman" w:cs="Times New Roman"/>
          <w:sz w:val="24"/>
          <w:szCs w:val="24"/>
        </w:rPr>
        <w:t>«Русскому языку</w:t>
      </w:r>
      <w:r w:rsidR="0019048F">
        <w:rPr>
          <w:rFonts w:ascii="Times New Roman" w:hAnsi="Times New Roman" w:cs="Times New Roman"/>
          <w:sz w:val="24"/>
          <w:szCs w:val="24"/>
        </w:rPr>
        <w:t>»</w:t>
      </w:r>
    </w:p>
    <w:p w:rsidR="00291D4E" w:rsidRPr="00902421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48F">
        <w:rPr>
          <w:rFonts w:ascii="Times New Roman" w:hAnsi="Times New Roman" w:cs="Times New Roman"/>
          <w:sz w:val="24"/>
          <w:szCs w:val="24"/>
        </w:rPr>
        <w:t xml:space="preserve"> (</w:t>
      </w:r>
      <w:r w:rsidRPr="0019048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9048F">
        <w:rPr>
          <w:rFonts w:ascii="Times New Roman" w:hAnsi="Times New Roman" w:cs="Times New Roman"/>
          <w:sz w:val="24"/>
          <w:szCs w:val="24"/>
        </w:rPr>
        <w:t xml:space="preserve">класс),  </w:t>
      </w:r>
      <w:r>
        <w:rPr>
          <w:rFonts w:ascii="Times New Roman" w:hAnsi="Times New Roman" w:cs="Times New Roman"/>
          <w:sz w:val="24"/>
          <w:szCs w:val="24"/>
        </w:rPr>
        <w:t>«Л</w:t>
      </w:r>
      <w:r w:rsidR="005278D8">
        <w:rPr>
          <w:rFonts w:ascii="Times New Roman" w:hAnsi="Times New Roman" w:cs="Times New Roman"/>
          <w:sz w:val="24"/>
          <w:szCs w:val="24"/>
        </w:rPr>
        <w:t>итературному чтению» (</w:t>
      </w:r>
      <w:r w:rsidR="005278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278D8">
        <w:rPr>
          <w:rFonts w:ascii="Times New Roman" w:hAnsi="Times New Roman" w:cs="Times New Roman"/>
          <w:sz w:val="24"/>
          <w:szCs w:val="24"/>
        </w:rPr>
        <w:t xml:space="preserve">класс),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«Иностранному языку»(II - IX классы), «Технологии» (V - I</w:t>
      </w:r>
      <w:r>
        <w:rPr>
          <w:rFonts w:ascii="Times New Roman" w:hAnsi="Times New Roman" w:cs="Times New Roman"/>
          <w:sz w:val="24"/>
          <w:szCs w:val="24"/>
        </w:rPr>
        <w:t>X классы)  при наполняемости классов 20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иболее человек.</w:t>
      </w:r>
    </w:p>
    <w:p w:rsidR="0019048F" w:rsidRPr="00200594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</w:p>
    <w:p w:rsidR="00200594" w:rsidRPr="00200594" w:rsidRDefault="0019048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при проведении учебных занятий по </w:t>
      </w:r>
      <w:r w:rsidR="00200594">
        <w:rPr>
          <w:rFonts w:ascii="Times New Roman" w:hAnsi="Times New Roman" w:cs="Times New Roman"/>
          <w:sz w:val="24"/>
          <w:szCs w:val="24"/>
        </w:rPr>
        <w:t xml:space="preserve">«Русскому языку» 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«Иностранному языку», «Технологии», «Физической культуре», при изучении элективных учебных предметов (X - XI классы) при </w:t>
      </w:r>
      <w:r w:rsidR="00200594">
        <w:rPr>
          <w:rFonts w:ascii="Times New Roman" w:hAnsi="Times New Roman" w:cs="Times New Roman"/>
          <w:sz w:val="24"/>
          <w:szCs w:val="24"/>
        </w:rPr>
        <w:t xml:space="preserve">наполняемости классов 20 </w:t>
      </w:r>
      <w:r w:rsidR="00200594" w:rsidRPr="00200594">
        <w:rPr>
          <w:rFonts w:ascii="Times New Roman" w:hAnsi="Times New Roman" w:cs="Times New Roman"/>
          <w:sz w:val="24"/>
          <w:szCs w:val="24"/>
        </w:rPr>
        <w:t>и более человек</w:t>
      </w:r>
      <w:r w:rsidR="002005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составлении учебного плана образовательной организации индивидуальные занятия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учитываются при определении максимально допустимой аудиторной нагрузки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обучающихся согласно СанПиН 2.4.2.2821-10.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lastRenderedPageBreak/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к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образования (приказ Минобрнауки России от 31.03.2014 №253);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реализации имеющих государственную аккредитацию образовательных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(приказ Минобрнауки России от 09.06.2016 №699).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форме, достаточного для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основныхобщеобразовательных программ;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обучающегося по каждому учебному предмету, входящему в часть, формируемую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отношений, учебного плана основных общеобразовательныхпрограмм;</w:t>
      </w:r>
    </w:p>
    <w:p w:rsidR="00200594" w:rsidRPr="00200594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CE71D8" w:rsidRDefault="00200594" w:rsidP="00CE7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деятельности,при тарификации педагогических работников устанавливается как педагогическая нагрузкапо основной должности. Оплата труда педагогических работников, ведущих занятия врамках внеурочной деятельности, устанавливается с учетом всех коэффициентовконкретного педагогического работника.</w:t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E71D8" w:rsidRDefault="00CE7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A523D1" w:rsidRPr="00CE71D8" w:rsidRDefault="00A523D1" w:rsidP="00CE71D8">
      <w:pPr>
        <w:rPr>
          <w:rFonts w:ascii="Times New Roman" w:hAnsi="Times New Roman" w:cs="Times New Roman"/>
          <w:sz w:val="24"/>
          <w:szCs w:val="24"/>
        </w:rPr>
      </w:pPr>
    </w:p>
    <w:sectPr w:rsidR="00A523D1" w:rsidRPr="00CE71D8" w:rsidSect="0048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C76" w:rsidRDefault="00883C76" w:rsidP="009A5AC2">
      <w:pPr>
        <w:spacing w:after="0" w:line="240" w:lineRule="auto"/>
      </w:pPr>
      <w:r>
        <w:separator/>
      </w:r>
    </w:p>
  </w:endnote>
  <w:endnote w:type="continuationSeparator" w:id="1">
    <w:p w:rsidR="00883C76" w:rsidRDefault="00883C76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C76" w:rsidRDefault="00883C76" w:rsidP="009A5AC2">
      <w:pPr>
        <w:spacing w:after="0" w:line="240" w:lineRule="auto"/>
      </w:pPr>
      <w:r>
        <w:separator/>
      </w:r>
    </w:p>
  </w:footnote>
  <w:footnote w:type="continuationSeparator" w:id="1">
    <w:p w:rsidR="00883C76" w:rsidRDefault="00883C76" w:rsidP="009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DE2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036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AC2"/>
    <w:rsid w:val="000142C6"/>
    <w:rsid w:val="00040616"/>
    <w:rsid w:val="000428B0"/>
    <w:rsid w:val="00050A4C"/>
    <w:rsid w:val="00063C7D"/>
    <w:rsid w:val="00077F4C"/>
    <w:rsid w:val="0008285E"/>
    <w:rsid w:val="000915C2"/>
    <w:rsid w:val="000B0582"/>
    <w:rsid w:val="000C3E19"/>
    <w:rsid w:val="000D61E9"/>
    <w:rsid w:val="000E366B"/>
    <w:rsid w:val="000F361F"/>
    <w:rsid w:val="00175409"/>
    <w:rsid w:val="0019048F"/>
    <w:rsid w:val="001C5771"/>
    <w:rsid w:val="00200594"/>
    <w:rsid w:val="002230EE"/>
    <w:rsid w:val="00233835"/>
    <w:rsid w:val="00291D4E"/>
    <w:rsid w:val="002B5E11"/>
    <w:rsid w:val="002D401A"/>
    <w:rsid w:val="002D7FE2"/>
    <w:rsid w:val="002E342F"/>
    <w:rsid w:val="002F5ECB"/>
    <w:rsid w:val="003013BD"/>
    <w:rsid w:val="003160C9"/>
    <w:rsid w:val="00340182"/>
    <w:rsid w:val="00343EE0"/>
    <w:rsid w:val="00346EBF"/>
    <w:rsid w:val="00380576"/>
    <w:rsid w:val="003E4988"/>
    <w:rsid w:val="004216F5"/>
    <w:rsid w:val="0045036C"/>
    <w:rsid w:val="00455B2D"/>
    <w:rsid w:val="00480723"/>
    <w:rsid w:val="0048567F"/>
    <w:rsid w:val="00487FF7"/>
    <w:rsid w:val="004A711C"/>
    <w:rsid w:val="004B26C4"/>
    <w:rsid w:val="004C1795"/>
    <w:rsid w:val="004D5D6D"/>
    <w:rsid w:val="004F747D"/>
    <w:rsid w:val="00515650"/>
    <w:rsid w:val="005278D8"/>
    <w:rsid w:val="005350AE"/>
    <w:rsid w:val="00566A3B"/>
    <w:rsid w:val="005708A7"/>
    <w:rsid w:val="0057092A"/>
    <w:rsid w:val="005A224F"/>
    <w:rsid w:val="005C4B48"/>
    <w:rsid w:val="005F4182"/>
    <w:rsid w:val="005F58B3"/>
    <w:rsid w:val="00637513"/>
    <w:rsid w:val="00657228"/>
    <w:rsid w:val="006616B8"/>
    <w:rsid w:val="0066257E"/>
    <w:rsid w:val="006879F8"/>
    <w:rsid w:val="00691BEF"/>
    <w:rsid w:val="006A22D1"/>
    <w:rsid w:val="00726289"/>
    <w:rsid w:val="00731969"/>
    <w:rsid w:val="007722A0"/>
    <w:rsid w:val="00795985"/>
    <w:rsid w:val="007B7014"/>
    <w:rsid w:val="007F5CA9"/>
    <w:rsid w:val="008065E0"/>
    <w:rsid w:val="00837B51"/>
    <w:rsid w:val="00860387"/>
    <w:rsid w:val="00865B83"/>
    <w:rsid w:val="00865BC5"/>
    <w:rsid w:val="00876EAC"/>
    <w:rsid w:val="00883C76"/>
    <w:rsid w:val="008C4FDE"/>
    <w:rsid w:val="008E2720"/>
    <w:rsid w:val="008F1DB5"/>
    <w:rsid w:val="008F2204"/>
    <w:rsid w:val="008F76B4"/>
    <w:rsid w:val="00902421"/>
    <w:rsid w:val="00937956"/>
    <w:rsid w:val="009A5AC2"/>
    <w:rsid w:val="00A021AD"/>
    <w:rsid w:val="00A2304D"/>
    <w:rsid w:val="00A26DC2"/>
    <w:rsid w:val="00A46F46"/>
    <w:rsid w:val="00A523D1"/>
    <w:rsid w:val="00A5607F"/>
    <w:rsid w:val="00A748FF"/>
    <w:rsid w:val="00A8126F"/>
    <w:rsid w:val="00A81635"/>
    <w:rsid w:val="00AB58C6"/>
    <w:rsid w:val="00AE3AE5"/>
    <w:rsid w:val="00AF20FF"/>
    <w:rsid w:val="00AF5291"/>
    <w:rsid w:val="00B10990"/>
    <w:rsid w:val="00B30811"/>
    <w:rsid w:val="00C17A56"/>
    <w:rsid w:val="00C24D37"/>
    <w:rsid w:val="00C547A8"/>
    <w:rsid w:val="00C606C5"/>
    <w:rsid w:val="00C75B4E"/>
    <w:rsid w:val="00C8013F"/>
    <w:rsid w:val="00CE71D8"/>
    <w:rsid w:val="00D03762"/>
    <w:rsid w:val="00D25A7E"/>
    <w:rsid w:val="00D43C79"/>
    <w:rsid w:val="00D564FA"/>
    <w:rsid w:val="00D97385"/>
    <w:rsid w:val="00DE4CA3"/>
    <w:rsid w:val="00E21953"/>
    <w:rsid w:val="00E2661F"/>
    <w:rsid w:val="00E3380D"/>
    <w:rsid w:val="00E72839"/>
    <w:rsid w:val="00E76AEC"/>
    <w:rsid w:val="00F2061B"/>
    <w:rsid w:val="00F94C75"/>
    <w:rsid w:val="00FC22CC"/>
    <w:rsid w:val="00FD75EC"/>
    <w:rsid w:val="00FE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19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1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19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1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ED461-F1D1-4129-97A3-56E57B6F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2018-09-03T10:18:00Z</cp:lastPrinted>
  <dcterms:created xsi:type="dcterms:W3CDTF">2019-11-21T08:04:00Z</dcterms:created>
  <dcterms:modified xsi:type="dcterms:W3CDTF">2019-11-21T08:05:00Z</dcterms:modified>
</cp:coreProperties>
</file>